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2C36F" w14:textId="77777777" w:rsidR="00491AE1" w:rsidRDefault="00A03980" w:rsidP="00ED28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91AE1">
        <w:rPr>
          <w:rFonts w:ascii="Times New Roman" w:hAnsi="Times New Roman" w:cs="Times New Roman"/>
          <w:b/>
          <w:sz w:val="24"/>
          <w:szCs w:val="24"/>
        </w:rPr>
        <w:t>Glycomic</w:t>
      </w:r>
      <w:proofErr w:type="spellEnd"/>
      <w:r w:rsidRPr="00491AE1">
        <w:rPr>
          <w:rFonts w:ascii="Times New Roman" w:hAnsi="Times New Roman" w:cs="Times New Roman"/>
          <w:b/>
          <w:sz w:val="24"/>
          <w:szCs w:val="24"/>
        </w:rPr>
        <w:t xml:space="preserve"> Profiling</w:t>
      </w:r>
      <w:r w:rsidR="00792894" w:rsidRPr="00491A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0D75" w:rsidRPr="00491AE1">
        <w:rPr>
          <w:rFonts w:ascii="Times New Roman" w:hAnsi="Times New Roman" w:cs="Times New Roman"/>
          <w:b/>
          <w:sz w:val="24"/>
          <w:szCs w:val="24"/>
        </w:rPr>
        <w:t>of N-</w:t>
      </w:r>
      <w:proofErr w:type="spellStart"/>
      <w:r w:rsidR="004C0D75" w:rsidRPr="00491AE1">
        <w:rPr>
          <w:rFonts w:ascii="Times New Roman" w:hAnsi="Times New Roman" w:cs="Times New Roman"/>
          <w:b/>
          <w:sz w:val="24"/>
          <w:szCs w:val="24"/>
        </w:rPr>
        <w:t>glycan</w:t>
      </w:r>
      <w:r w:rsidR="007C4E3D" w:rsidRPr="00491AE1">
        <w:rPr>
          <w:rFonts w:ascii="Times New Roman" w:hAnsi="Times New Roman" w:cs="Times New Roman"/>
          <w:b/>
          <w:sz w:val="24"/>
          <w:szCs w:val="24"/>
        </w:rPr>
        <w:t>s</w:t>
      </w:r>
      <w:proofErr w:type="spellEnd"/>
      <w:r w:rsidR="004C0D75" w:rsidRPr="00491AE1">
        <w:rPr>
          <w:rFonts w:ascii="Times New Roman" w:hAnsi="Times New Roman" w:cs="Times New Roman"/>
          <w:b/>
          <w:sz w:val="24"/>
          <w:szCs w:val="24"/>
        </w:rPr>
        <w:t xml:space="preserve"> and O-</w:t>
      </w:r>
      <w:proofErr w:type="spellStart"/>
      <w:r w:rsidR="004C0D75" w:rsidRPr="00491AE1">
        <w:rPr>
          <w:rFonts w:ascii="Times New Roman" w:hAnsi="Times New Roman" w:cs="Times New Roman"/>
          <w:b/>
          <w:sz w:val="24"/>
          <w:szCs w:val="24"/>
        </w:rPr>
        <w:t>glycan</w:t>
      </w:r>
      <w:r w:rsidR="007C4E3D" w:rsidRPr="00491AE1">
        <w:rPr>
          <w:rFonts w:ascii="Times New Roman" w:hAnsi="Times New Roman" w:cs="Times New Roman"/>
          <w:b/>
          <w:sz w:val="24"/>
          <w:szCs w:val="24"/>
        </w:rPr>
        <w:t>s</w:t>
      </w:r>
      <w:proofErr w:type="spellEnd"/>
      <w:r w:rsidR="004C0D75" w:rsidRPr="00491A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5167" w:rsidRPr="00491AE1">
        <w:rPr>
          <w:rFonts w:ascii="Times New Roman" w:hAnsi="Times New Roman" w:cs="Times New Roman"/>
          <w:b/>
          <w:sz w:val="24"/>
          <w:szCs w:val="24"/>
        </w:rPr>
        <w:t>by Mass Spectrometry (MS)</w:t>
      </w:r>
      <w:r w:rsidR="009F2304" w:rsidRPr="00491AE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CA84F92" w14:textId="2928AED3" w:rsidR="00D1002F" w:rsidRPr="00D1002F" w:rsidRDefault="002F64A1" w:rsidP="417F86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3F2A7D" w:rsidRPr="417F86A4">
        <w:rPr>
          <w:rFonts w:ascii="Times New Roman" w:hAnsi="Times New Roman" w:cs="Times New Roman"/>
          <w:b/>
          <w:bCs/>
          <w:sz w:val="24"/>
          <w:szCs w:val="24"/>
        </w:rPr>
        <w:t>or Human Serum</w:t>
      </w:r>
      <w:r w:rsidR="10E54B51" w:rsidRPr="417F86A4">
        <w:rPr>
          <w:rFonts w:ascii="Times New Roman" w:hAnsi="Times New Roman" w:cs="Times New Roman"/>
          <w:b/>
          <w:bCs/>
          <w:sz w:val="24"/>
          <w:szCs w:val="24"/>
        </w:rPr>
        <w:t xml:space="preserve"> and Glycoprotein</w:t>
      </w:r>
    </w:p>
    <w:p w14:paraId="5A6F6E90" w14:textId="74234B07" w:rsidR="00ED28B2" w:rsidRPr="00491AE1" w:rsidRDefault="003F2A7D" w:rsidP="5B6BE35D">
      <w:pPr>
        <w:rPr>
          <w:rFonts w:ascii="Times New Roman" w:eastAsiaTheme="minorEastAsia" w:hAnsi="Times New Roman" w:cs="Times New Roman"/>
          <w:sz w:val="24"/>
          <w:szCs w:val="24"/>
        </w:rPr>
      </w:pPr>
      <w:r w:rsidRPr="417F86A4">
        <w:rPr>
          <w:rFonts w:ascii="Times New Roman" w:eastAsiaTheme="minorEastAsia" w:hAnsi="Times New Roman" w:cs="Times New Roman"/>
          <w:sz w:val="24"/>
          <w:szCs w:val="24"/>
        </w:rPr>
        <w:t xml:space="preserve">EGMIC can provide </w:t>
      </w:r>
      <w:r w:rsidR="00792894" w:rsidRPr="417F86A4">
        <w:rPr>
          <w:rFonts w:ascii="Times New Roman" w:eastAsiaTheme="minorEastAsia" w:hAnsi="Times New Roman" w:cs="Times New Roman"/>
          <w:sz w:val="24"/>
          <w:szCs w:val="24"/>
        </w:rPr>
        <w:t>N</w:t>
      </w:r>
      <w:r w:rsidR="00ED3C81" w:rsidRPr="417F86A4">
        <w:rPr>
          <w:rFonts w:ascii="Times New Roman" w:eastAsiaTheme="minorEastAsia" w:hAnsi="Times New Roman" w:cs="Times New Roman"/>
          <w:sz w:val="24"/>
          <w:szCs w:val="24"/>
        </w:rPr>
        <w:t>-</w:t>
      </w:r>
      <w:r w:rsidR="007F0055" w:rsidRPr="417F86A4">
        <w:rPr>
          <w:rFonts w:ascii="Times New Roman" w:eastAsiaTheme="minorEastAsia" w:hAnsi="Times New Roman" w:cs="Times New Roman"/>
          <w:sz w:val="24"/>
          <w:szCs w:val="24"/>
        </w:rPr>
        <w:t xml:space="preserve">glycan </w:t>
      </w:r>
      <w:r w:rsidRPr="417F86A4">
        <w:rPr>
          <w:rFonts w:ascii="Times New Roman" w:eastAsiaTheme="minorEastAsia" w:hAnsi="Times New Roman" w:cs="Times New Roman"/>
          <w:sz w:val="24"/>
          <w:szCs w:val="24"/>
        </w:rPr>
        <w:t xml:space="preserve">and O-glycan </w:t>
      </w:r>
      <w:r w:rsidR="65F41813" w:rsidRPr="417F86A4">
        <w:rPr>
          <w:rFonts w:ascii="Times New Roman" w:eastAsiaTheme="minorEastAsia" w:hAnsi="Times New Roman" w:cs="Times New Roman"/>
          <w:sz w:val="24"/>
          <w:szCs w:val="24"/>
        </w:rPr>
        <w:t xml:space="preserve">MS </w:t>
      </w:r>
      <w:r w:rsidR="007F0055" w:rsidRPr="417F86A4">
        <w:rPr>
          <w:rFonts w:ascii="Times New Roman" w:eastAsiaTheme="minorEastAsia" w:hAnsi="Times New Roman" w:cs="Times New Roman"/>
          <w:sz w:val="24"/>
          <w:szCs w:val="24"/>
        </w:rPr>
        <w:t>profiling</w:t>
      </w:r>
      <w:r w:rsidRPr="417F86A4">
        <w:rPr>
          <w:rFonts w:ascii="Times New Roman" w:eastAsiaTheme="minorEastAsia" w:hAnsi="Times New Roman" w:cs="Times New Roman"/>
          <w:sz w:val="24"/>
          <w:szCs w:val="24"/>
        </w:rPr>
        <w:t xml:space="preserve"> for human serum and glycoprotein.  </w:t>
      </w:r>
      <w:r w:rsidR="007F0055" w:rsidRPr="417F86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417F86A4">
        <w:rPr>
          <w:rFonts w:ascii="Times New Roman" w:hAnsi="Times New Roman" w:cs="Times New Roman"/>
          <w:sz w:val="24"/>
          <w:szCs w:val="24"/>
        </w:rPr>
        <w:t>For a serum sample, 25 µl are needed for N-glycan profiling and 25 µl are needed for O-glycan profiling</w:t>
      </w:r>
      <w:r w:rsidR="5886720D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Pr="417F86A4">
        <w:rPr>
          <w:rFonts w:ascii="Times New Roman" w:hAnsi="Times New Roman" w:cs="Times New Roman"/>
          <w:sz w:val="24"/>
          <w:szCs w:val="24"/>
        </w:rPr>
        <w:t xml:space="preserve">For purified glycoprotein, </w:t>
      </w:r>
      <w:r w:rsidR="0FB03862" w:rsidRPr="417F86A4">
        <w:rPr>
          <w:rFonts w:ascii="Times New Roman" w:hAnsi="Times New Roman" w:cs="Times New Roman"/>
          <w:sz w:val="24"/>
          <w:szCs w:val="24"/>
        </w:rPr>
        <w:t>50-</w:t>
      </w:r>
      <w:r w:rsidRPr="417F86A4">
        <w:rPr>
          <w:rFonts w:ascii="Times New Roman" w:hAnsi="Times New Roman" w:cs="Times New Roman"/>
          <w:sz w:val="24"/>
          <w:szCs w:val="24"/>
        </w:rPr>
        <w:t>100 µg are needed</w:t>
      </w:r>
      <w:r w:rsidR="30C8ED7B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Pr="417F86A4">
        <w:rPr>
          <w:rFonts w:ascii="Times New Roman" w:hAnsi="Times New Roman" w:cs="Times New Roman"/>
          <w:sz w:val="24"/>
          <w:szCs w:val="24"/>
        </w:rPr>
        <w:t xml:space="preserve">If your sample is a mixture containing glycoprotein, 1 – 2 mg </w:t>
      </w:r>
      <w:r w:rsidR="5C688368" w:rsidRPr="417F86A4">
        <w:rPr>
          <w:rFonts w:ascii="Times New Roman" w:hAnsi="Times New Roman" w:cs="Times New Roman"/>
          <w:sz w:val="24"/>
          <w:szCs w:val="24"/>
        </w:rPr>
        <w:t xml:space="preserve">is </w:t>
      </w:r>
      <w:r w:rsidRPr="417F86A4">
        <w:rPr>
          <w:rFonts w:ascii="Times New Roman" w:hAnsi="Times New Roman" w:cs="Times New Roman"/>
          <w:sz w:val="24"/>
          <w:szCs w:val="24"/>
        </w:rPr>
        <w:t>needed depending on glycoprotein content</w:t>
      </w:r>
      <w:r w:rsidR="4B9CAB3B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Pr="417F86A4">
        <w:rPr>
          <w:rFonts w:ascii="Times New Roman" w:hAnsi="Times New Roman" w:cs="Times New Roman"/>
          <w:sz w:val="24"/>
          <w:szCs w:val="24"/>
        </w:rPr>
        <w:t xml:space="preserve">If any additive or ingredient in your sample </w:t>
      </w:r>
      <w:r w:rsidR="544CEB4D" w:rsidRPr="417F86A4">
        <w:rPr>
          <w:rFonts w:ascii="Times New Roman" w:hAnsi="Times New Roman" w:cs="Times New Roman"/>
          <w:sz w:val="24"/>
          <w:szCs w:val="24"/>
        </w:rPr>
        <w:t>may</w:t>
      </w:r>
      <w:r w:rsidRPr="417F86A4">
        <w:rPr>
          <w:rFonts w:ascii="Times New Roman" w:hAnsi="Times New Roman" w:cs="Times New Roman"/>
          <w:sz w:val="24"/>
          <w:szCs w:val="24"/>
        </w:rPr>
        <w:t xml:space="preserve"> interfere with the </w:t>
      </w:r>
      <w:bookmarkStart w:id="0" w:name="_GoBack"/>
      <w:bookmarkEnd w:id="0"/>
      <w:r w:rsidRPr="417F86A4">
        <w:rPr>
          <w:rFonts w:ascii="Times New Roman" w:hAnsi="Times New Roman" w:cs="Times New Roman"/>
          <w:sz w:val="24"/>
          <w:szCs w:val="24"/>
        </w:rPr>
        <w:t>process, dialysis will be performed to achieve a cleaner sample</w:t>
      </w:r>
      <w:r w:rsidR="051D7778" w:rsidRPr="417F86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D57B40" w14:textId="77777777" w:rsidR="00D56AE6" w:rsidRPr="00D1002F" w:rsidRDefault="00D56AE6">
      <w:pPr>
        <w:rPr>
          <w:rFonts w:ascii="Times New Roman" w:hAnsi="Times New Roman" w:cs="Times New Roman"/>
          <w:b/>
          <w:sz w:val="24"/>
          <w:szCs w:val="24"/>
        </w:rPr>
      </w:pPr>
      <w:r w:rsidRPr="00D1002F">
        <w:rPr>
          <w:rFonts w:ascii="Times New Roman" w:hAnsi="Times New Roman" w:cs="Times New Roman"/>
          <w:b/>
          <w:sz w:val="24"/>
          <w:szCs w:val="24"/>
        </w:rPr>
        <w:t>G</w:t>
      </w:r>
      <w:r w:rsidR="00AF4A62" w:rsidRPr="00D1002F">
        <w:rPr>
          <w:rFonts w:ascii="Times New Roman" w:hAnsi="Times New Roman" w:cs="Times New Roman"/>
          <w:b/>
          <w:sz w:val="24"/>
          <w:szCs w:val="24"/>
        </w:rPr>
        <w:t>eneral Protocol</w:t>
      </w:r>
    </w:p>
    <w:p w14:paraId="4B4D6DA6" w14:textId="660AA516" w:rsidR="00491AE1" w:rsidRPr="00491AE1" w:rsidRDefault="00A03980" w:rsidP="00491AE1">
      <w:pPr>
        <w:rPr>
          <w:rFonts w:ascii="Times New Roman" w:hAnsi="Times New Roman" w:cs="Times New Roman"/>
          <w:sz w:val="24"/>
          <w:szCs w:val="24"/>
        </w:rPr>
      </w:pPr>
      <w:r w:rsidRPr="417F86A4">
        <w:rPr>
          <w:rFonts w:ascii="Times New Roman" w:hAnsi="Times New Roman" w:cs="Times New Roman"/>
          <w:sz w:val="24"/>
          <w:szCs w:val="24"/>
        </w:rPr>
        <w:t xml:space="preserve">Below is an example of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glycomic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profiling of N</w:t>
      </w:r>
      <w:r w:rsidR="00ED3C81" w:rsidRPr="417F86A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D3C81" w:rsidRPr="417F86A4">
        <w:rPr>
          <w:rFonts w:ascii="Times New Roman" w:hAnsi="Times New Roman" w:cs="Times New Roman"/>
          <w:sz w:val="24"/>
          <w:szCs w:val="24"/>
        </w:rPr>
        <w:t>glycan</w:t>
      </w:r>
      <w:r w:rsidR="007C4E3D" w:rsidRPr="417F86A4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and O-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glycan</w:t>
      </w:r>
      <w:r w:rsidR="007C4E3D" w:rsidRPr="417F86A4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from human serum</w:t>
      </w:r>
      <w:r w:rsidR="37D8E4A6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491AE1" w:rsidRPr="417F86A4">
        <w:rPr>
          <w:rFonts w:ascii="Times New Roman" w:hAnsi="Times New Roman" w:cs="Times New Roman"/>
          <w:sz w:val="24"/>
          <w:szCs w:val="24"/>
        </w:rPr>
        <w:t>The normal turnaround time is 2 weeks for a project with &lt; 10 samples</w:t>
      </w:r>
      <w:r w:rsidR="0675B3E7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491AE1" w:rsidRPr="417F86A4">
        <w:rPr>
          <w:rFonts w:ascii="Times New Roman" w:hAnsi="Times New Roman" w:cs="Times New Roman"/>
          <w:sz w:val="24"/>
          <w:szCs w:val="24"/>
        </w:rPr>
        <w:t>Expect longer turnaround time for a project with more samples.</w:t>
      </w:r>
    </w:p>
    <w:p w14:paraId="36CD0F28" w14:textId="25AB8DA7" w:rsidR="00792894" w:rsidRPr="00D1002F" w:rsidRDefault="00A03980" w:rsidP="417F86A4">
      <w:pPr>
        <w:pStyle w:val="ListParagraph"/>
        <w:numPr>
          <w:ilvl w:val="0"/>
          <w:numId w:val="10"/>
        </w:numPr>
        <w:rPr>
          <w:rFonts w:eastAsiaTheme="minorEastAsia"/>
          <w:i/>
          <w:iCs/>
          <w:sz w:val="24"/>
          <w:szCs w:val="24"/>
          <w:u w:val="single"/>
        </w:rPr>
      </w:pPr>
      <w:r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6429CF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176124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Enzymatic release of </w:t>
      </w:r>
      <w:r w:rsidR="00C45850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>N-</w:t>
      </w:r>
      <w:proofErr w:type="spellStart"/>
      <w:r w:rsidR="00C45850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>glycans</w:t>
      </w:r>
      <w:proofErr w:type="spellEnd"/>
      <w:r w:rsidR="007C4E3D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  <w:r w:rsidR="00C3017E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by </w:t>
      </w:r>
      <w:proofErr w:type="spellStart"/>
      <w:r w:rsidR="00F64A3B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>PNGase</w:t>
      </w:r>
      <w:proofErr w:type="spellEnd"/>
      <w:r w:rsidR="00F64A3B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F</w:t>
      </w:r>
      <w:r w:rsidR="007F0055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digestion</w:t>
      </w:r>
      <w:r w:rsidR="00C45850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  <w:r w:rsidR="00792894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</w:p>
    <w:p w14:paraId="5A77808C" w14:textId="57189DE6" w:rsidR="00792894" w:rsidRPr="00491AE1" w:rsidRDefault="007B5010" w:rsidP="00CF6ACD">
      <w:pPr>
        <w:rPr>
          <w:rFonts w:ascii="Times New Roman" w:hAnsi="Times New Roman" w:cs="Times New Roman"/>
          <w:sz w:val="24"/>
          <w:szCs w:val="24"/>
        </w:rPr>
      </w:pPr>
      <w:r w:rsidRPr="417F86A4">
        <w:rPr>
          <w:rStyle w:val="st"/>
          <w:rFonts w:ascii="Times New Roman" w:hAnsi="Times New Roman" w:cs="Times New Roman"/>
          <w:sz w:val="24"/>
          <w:szCs w:val="24"/>
        </w:rPr>
        <w:t xml:space="preserve">Peptide -N-Glycosidase </w:t>
      </w:r>
      <w:r w:rsidRPr="417F86A4">
        <w:rPr>
          <w:rStyle w:val="Emphasis"/>
          <w:rFonts w:ascii="Times New Roman" w:hAnsi="Times New Roman" w:cs="Times New Roman"/>
          <w:sz w:val="24"/>
          <w:szCs w:val="24"/>
        </w:rPr>
        <w:t>F (</w:t>
      </w:r>
      <w:proofErr w:type="spellStart"/>
      <w:r w:rsidRPr="417F86A4">
        <w:rPr>
          <w:rStyle w:val="Emphasis"/>
          <w:rFonts w:ascii="Times New Roman" w:hAnsi="Times New Roman" w:cs="Times New Roman"/>
          <w:sz w:val="24"/>
          <w:szCs w:val="24"/>
        </w:rPr>
        <w:t>PNGase</w:t>
      </w:r>
      <w:proofErr w:type="spellEnd"/>
      <w:r w:rsidRPr="417F86A4">
        <w:rPr>
          <w:rStyle w:val="Emphasis"/>
          <w:rFonts w:ascii="Times New Roman" w:hAnsi="Times New Roman" w:cs="Times New Roman"/>
          <w:sz w:val="24"/>
          <w:szCs w:val="24"/>
        </w:rPr>
        <w:t xml:space="preserve"> F) </w:t>
      </w:r>
      <w:r w:rsidRPr="417F86A4">
        <w:rPr>
          <w:rStyle w:val="st"/>
          <w:rFonts w:ascii="Times New Roman" w:hAnsi="Times New Roman" w:cs="Times New Roman"/>
          <w:sz w:val="24"/>
          <w:szCs w:val="24"/>
        </w:rPr>
        <w:t xml:space="preserve">is an amidase that cleaves between the innermost </w:t>
      </w:r>
      <w:proofErr w:type="spellStart"/>
      <w:r w:rsidRPr="417F86A4">
        <w:rPr>
          <w:rStyle w:val="st"/>
          <w:rFonts w:ascii="Times New Roman" w:hAnsi="Times New Roman" w:cs="Times New Roman"/>
          <w:sz w:val="24"/>
          <w:szCs w:val="24"/>
        </w:rPr>
        <w:t>GlcNAc</w:t>
      </w:r>
      <w:proofErr w:type="spellEnd"/>
      <w:r w:rsidRPr="417F86A4">
        <w:rPr>
          <w:rStyle w:val="st"/>
          <w:rFonts w:ascii="Times New Roman" w:hAnsi="Times New Roman" w:cs="Times New Roman"/>
          <w:sz w:val="24"/>
          <w:szCs w:val="24"/>
        </w:rPr>
        <w:t xml:space="preserve"> and asparagine residues of high mannose, hybrid, and complex oligosaccharides from N-linked glycoproteins</w:t>
      </w:r>
      <w:r w:rsidR="734BCE72" w:rsidRPr="417F86A4">
        <w:rPr>
          <w:rStyle w:val="st"/>
          <w:rFonts w:ascii="Times New Roman" w:hAnsi="Times New Roman" w:cs="Times New Roman"/>
          <w:sz w:val="24"/>
          <w:szCs w:val="24"/>
        </w:rPr>
        <w:t xml:space="preserve">. 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First, </w:t>
      </w:r>
      <w:r w:rsidR="00792894" w:rsidRPr="417F86A4">
        <w:rPr>
          <w:rFonts w:ascii="Times New Roman" w:hAnsi="Times New Roman" w:cs="Times New Roman"/>
          <w:sz w:val="24"/>
          <w:szCs w:val="24"/>
        </w:rPr>
        <w:t>25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r w:rsidR="00792894" w:rsidRPr="417F86A4">
        <w:rPr>
          <w:rFonts w:ascii="Times New Roman" w:hAnsi="Times New Roman" w:cs="Times New Roman"/>
          <w:sz w:val="24"/>
          <w:szCs w:val="24"/>
        </w:rPr>
        <w:t>human serum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574FD4" w:rsidRPr="417F86A4">
        <w:rPr>
          <w:rFonts w:ascii="Times New Roman" w:hAnsi="Times New Roman" w:cs="Times New Roman"/>
          <w:sz w:val="24"/>
          <w:szCs w:val="24"/>
        </w:rPr>
        <w:t>are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 mixed with denatur</w:t>
      </w:r>
      <w:r w:rsidR="008A2CA5" w:rsidRPr="417F86A4">
        <w:rPr>
          <w:rFonts w:ascii="Times New Roman" w:hAnsi="Times New Roman" w:cs="Times New Roman"/>
          <w:sz w:val="24"/>
          <w:szCs w:val="24"/>
        </w:rPr>
        <w:t>e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 buffer provided in </w:t>
      </w:r>
      <w:r w:rsidR="00C3017E" w:rsidRPr="417F86A4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5F6C89" w:rsidRPr="417F86A4">
        <w:rPr>
          <w:rFonts w:ascii="Times New Roman" w:hAnsi="Times New Roman" w:cs="Times New Roman"/>
          <w:sz w:val="24"/>
          <w:szCs w:val="24"/>
        </w:rPr>
        <w:t>PNGase</w:t>
      </w:r>
      <w:proofErr w:type="spellEnd"/>
      <w:r w:rsidR="005F6C89" w:rsidRPr="417F86A4">
        <w:rPr>
          <w:rFonts w:ascii="Times New Roman" w:hAnsi="Times New Roman" w:cs="Times New Roman"/>
          <w:sz w:val="24"/>
          <w:szCs w:val="24"/>
        </w:rPr>
        <w:t xml:space="preserve"> F kit (NEB) and boiled for 10 </w:t>
      </w:r>
      <w:r w:rsidR="276AA555" w:rsidRPr="417F86A4">
        <w:rPr>
          <w:rFonts w:ascii="Times New Roman" w:hAnsi="Times New Roman" w:cs="Times New Roman"/>
          <w:sz w:val="24"/>
          <w:szCs w:val="24"/>
        </w:rPr>
        <w:t xml:space="preserve">min. 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5F6C89" w:rsidRPr="417F86A4">
        <w:rPr>
          <w:rFonts w:ascii="Times New Roman" w:hAnsi="Times New Roman" w:cs="Times New Roman"/>
          <w:sz w:val="24"/>
          <w:szCs w:val="24"/>
        </w:rPr>
        <w:t>Then, 1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 of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894" w:rsidRPr="417F86A4">
        <w:rPr>
          <w:rFonts w:ascii="Times New Roman" w:hAnsi="Times New Roman" w:cs="Times New Roman"/>
          <w:sz w:val="24"/>
          <w:szCs w:val="24"/>
        </w:rPr>
        <w:t>PNGase</w:t>
      </w:r>
      <w:proofErr w:type="spellEnd"/>
      <w:r w:rsidR="005F6C89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F 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is added to the reaction mixture along with other reagents in the </w:t>
      </w:r>
      <w:proofErr w:type="spellStart"/>
      <w:r w:rsidR="005F6C89" w:rsidRPr="417F86A4">
        <w:rPr>
          <w:rFonts w:ascii="Times New Roman" w:hAnsi="Times New Roman" w:cs="Times New Roman"/>
          <w:sz w:val="24"/>
          <w:szCs w:val="24"/>
        </w:rPr>
        <w:t>PNGa</w:t>
      </w:r>
      <w:r w:rsidR="006A4205" w:rsidRPr="417F86A4">
        <w:rPr>
          <w:rFonts w:ascii="Times New Roman" w:hAnsi="Times New Roman" w:cs="Times New Roman"/>
          <w:sz w:val="24"/>
          <w:szCs w:val="24"/>
        </w:rPr>
        <w:t>s</w:t>
      </w:r>
      <w:r w:rsidR="005F6C89" w:rsidRPr="417F86A4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5F6C89" w:rsidRPr="417F86A4">
        <w:rPr>
          <w:rFonts w:ascii="Times New Roman" w:hAnsi="Times New Roman" w:cs="Times New Roman"/>
          <w:sz w:val="24"/>
          <w:szCs w:val="24"/>
        </w:rPr>
        <w:t xml:space="preserve"> F kit including NP-40 and </w:t>
      </w:r>
      <w:r w:rsidR="00792894" w:rsidRPr="417F86A4">
        <w:rPr>
          <w:rFonts w:ascii="Times New Roman" w:hAnsi="Times New Roman" w:cs="Times New Roman"/>
          <w:sz w:val="24"/>
          <w:szCs w:val="24"/>
        </w:rPr>
        <w:t>digestion buffer</w:t>
      </w:r>
      <w:r w:rsidR="3C1A4AC3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051656" w:rsidRPr="417F86A4">
        <w:rPr>
          <w:rFonts w:ascii="Times New Roman" w:hAnsi="Times New Roman" w:cs="Times New Roman"/>
          <w:sz w:val="24"/>
          <w:szCs w:val="24"/>
        </w:rPr>
        <w:t>After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 incubation </w:t>
      </w:r>
      <w:r w:rsidR="00792894" w:rsidRPr="417F86A4">
        <w:rPr>
          <w:rFonts w:ascii="Times New Roman" w:hAnsi="Times New Roman" w:cs="Times New Roman"/>
          <w:sz w:val="24"/>
          <w:szCs w:val="24"/>
        </w:rPr>
        <w:t>at 37</w:t>
      </w:r>
      <w:r w:rsidR="005F6C89" w:rsidRPr="417F86A4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C </w:t>
      </w:r>
      <w:r w:rsidR="00051656" w:rsidRPr="417F86A4">
        <w:rPr>
          <w:rFonts w:ascii="Times New Roman" w:hAnsi="Times New Roman" w:cs="Times New Roman"/>
          <w:sz w:val="24"/>
          <w:szCs w:val="24"/>
        </w:rPr>
        <w:t xml:space="preserve">overnight </w:t>
      </w:r>
      <w:r w:rsidR="005F6C89" w:rsidRPr="417F86A4">
        <w:rPr>
          <w:rFonts w:ascii="Times New Roman" w:hAnsi="Times New Roman" w:cs="Times New Roman"/>
          <w:sz w:val="24"/>
          <w:szCs w:val="24"/>
        </w:rPr>
        <w:t>(</w:t>
      </w:r>
      <w:r w:rsidR="00D170D1" w:rsidRPr="417F86A4">
        <w:rPr>
          <w:rFonts w:ascii="Times New Roman" w:hAnsi="Times New Roman" w:cs="Times New Roman"/>
          <w:sz w:val="24"/>
          <w:szCs w:val="24"/>
        </w:rPr>
        <w:t>~</w:t>
      </w:r>
      <w:r w:rsidR="00792894" w:rsidRPr="417F86A4">
        <w:rPr>
          <w:rFonts w:ascii="Times New Roman" w:hAnsi="Times New Roman" w:cs="Times New Roman"/>
          <w:sz w:val="24"/>
          <w:szCs w:val="24"/>
        </w:rPr>
        <w:t>16 hours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), 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an </w:t>
      </w:r>
      <w:r w:rsidR="00792894" w:rsidRPr="417F86A4">
        <w:rPr>
          <w:rFonts w:ascii="Times New Roman" w:hAnsi="Times New Roman" w:cs="Times New Roman"/>
          <w:sz w:val="24"/>
          <w:szCs w:val="24"/>
        </w:rPr>
        <w:t>additional 1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 w:rsidR="005F6C89" w:rsidRPr="417F86A4">
        <w:rPr>
          <w:rFonts w:ascii="Times New Roman" w:hAnsi="Times New Roman" w:cs="Times New Roman"/>
          <w:sz w:val="24"/>
          <w:szCs w:val="24"/>
        </w:rPr>
        <w:t>PNGase</w:t>
      </w:r>
      <w:proofErr w:type="spellEnd"/>
      <w:r w:rsidR="005F6C89" w:rsidRPr="417F86A4">
        <w:rPr>
          <w:rFonts w:ascii="Times New Roman" w:hAnsi="Times New Roman" w:cs="Times New Roman"/>
          <w:sz w:val="24"/>
          <w:szCs w:val="24"/>
        </w:rPr>
        <w:t xml:space="preserve"> F </w:t>
      </w:r>
      <w:r w:rsidR="00051656" w:rsidRPr="417F86A4">
        <w:rPr>
          <w:rFonts w:ascii="Times New Roman" w:hAnsi="Times New Roman" w:cs="Times New Roman"/>
          <w:sz w:val="24"/>
          <w:szCs w:val="24"/>
        </w:rPr>
        <w:t xml:space="preserve">is added </w:t>
      </w:r>
      <w:r w:rsidR="005F6C89" w:rsidRPr="417F86A4">
        <w:rPr>
          <w:rFonts w:ascii="Times New Roman" w:hAnsi="Times New Roman" w:cs="Times New Roman"/>
          <w:sz w:val="24"/>
          <w:szCs w:val="24"/>
        </w:rPr>
        <w:t>and incubat</w:t>
      </w:r>
      <w:r w:rsidR="00C3017E" w:rsidRPr="417F86A4">
        <w:rPr>
          <w:rFonts w:ascii="Times New Roman" w:hAnsi="Times New Roman" w:cs="Times New Roman"/>
          <w:sz w:val="24"/>
          <w:szCs w:val="24"/>
        </w:rPr>
        <w:t>ion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 is continued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 for </w:t>
      </w:r>
      <w:r w:rsidR="00D170D1" w:rsidRPr="417F86A4">
        <w:rPr>
          <w:rFonts w:ascii="Times New Roman" w:hAnsi="Times New Roman" w:cs="Times New Roman"/>
          <w:sz w:val="24"/>
          <w:szCs w:val="24"/>
        </w:rPr>
        <w:t>~</w:t>
      </w:r>
      <w:r w:rsidR="005F6C89" w:rsidRPr="417F86A4">
        <w:rPr>
          <w:rFonts w:ascii="Times New Roman" w:hAnsi="Times New Roman" w:cs="Times New Roman"/>
          <w:sz w:val="24"/>
          <w:szCs w:val="24"/>
        </w:rPr>
        <w:t>8 hours</w:t>
      </w:r>
      <w:r w:rsidR="1FABFF11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C45850" w:rsidRPr="417F86A4">
        <w:rPr>
          <w:rFonts w:ascii="Times New Roman" w:hAnsi="Times New Roman" w:cs="Times New Roman"/>
          <w:sz w:val="24"/>
          <w:szCs w:val="24"/>
        </w:rPr>
        <w:t>Boil the mixture for 10 min to deactivate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 the</w:t>
      </w:r>
      <w:r w:rsidR="00C45850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5850" w:rsidRPr="417F86A4">
        <w:rPr>
          <w:rFonts w:ascii="Times New Roman" w:hAnsi="Times New Roman" w:cs="Times New Roman"/>
          <w:sz w:val="24"/>
          <w:szCs w:val="24"/>
        </w:rPr>
        <w:t>PNGase</w:t>
      </w:r>
      <w:proofErr w:type="spellEnd"/>
      <w:r w:rsidR="00C45850" w:rsidRPr="417F86A4">
        <w:rPr>
          <w:rFonts w:ascii="Times New Roman" w:hAnsi="Times New Roman" w:cs="Times New Roman"/>
          <w:sz w:val="24"/>
          <w:szCs w:val="24"/>
        </w:rPr>
        <w:t xml:space="preserve"> F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C3017E" w:rsidRPr="417F86A4">
        <w:rPr>
          <w:rFonts w:ascii="Times New Roman" w:hAnsi="Times New Roman" w:cs="Times New Roman"/>
          <w:sz w:val="24"/>
          <w:szCs w:val="24"/>
        </w:rPr>
        <w:t>enzyme</w:t>
      </w:r>
      <w:r w:rsidR="668122BB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After centrifugation at </w:t>
      </w:r>
      <w:r w:rsidR="00792894" w:rsidRPr="417F86A4">
        <w:rPr>
          <w:rFonts w:ascii="Times New Roman" w:hAnsi="Times New Roman" w:cs="Times New Roman"/>
          <w:sz w:val="24"/>
          <w:szCs w:val="24"/>
        </w:rPr>
        <w:t>1</w:t>
      </w:r>
      <w:r w:rsidR="005F6C89" w:rsidRPr="417F86A4">
        <w:rPr>
          <w:rFonts w:ascii="Times New Roman" w:hAnsi="Times New Roman" w:cs="Times New Roman"/>
          <w:sz w:val="24"/>
          <w:szCs w:val="24"/>
        </w:rPr>
        <w:t>0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,000 rpm for 5 min, supernatant </w:t>
      </w:r>
      <w:r w:rsidR="005F6C89" w:rsidRPr="417F86A4">
        <w:rPr>
          <w:rFonts w:ascii="Times New Roman" w:hAnsi="Times New Roman" w:cs="Times New Roman"/>
          <w:sz w:val="24"/>
          <w:szCs w:val="24"/>
        </w:rPr>
        <w:t xml:space="preserve">is loaded </w:t>
      </w:r>
      <w:r w:rsidR="3B4852E2" w:rsidRPr="417F86A4">
        <w:rPr>
          <w:rFonts w:ascii="Times New Roman" w:hAnsi="Times New Roman" w:cs="Times New Roman"/>
          <w:sz w:val="24"/>
          <w:szCs w:val="24"/>
        </w:rPr>
        <w:t>o</w:t>
      </w:r>
      <w:r w:rsidR="006A4205" w:rsidRPr="417F86A4">
        <w:rPr>
          <w:rFonts w:ascii="Times New Roman" w:hAnsi="Times New Roman" w:cs="Times New Roman"/>
          <w:sz w:val="24"/>
          <w:szCs w:val="24"/>
        </w:rPr>
        <w:t>n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to </w:t>
      </w:r>
      <w:r w:rsidR="006B294B" w:rsidRPr="417F86A4">
        <w:rPr>
          <w:rFonts w:ascii="Times New Roman" w:hAnsi="Times New Roman" w:cs="Times New Roman"/>
          <w:sz w:val="24"/>
          <w:szCs w:val="24"/>
        </w:rPr>
        <w:t>a reverse-phase C</w:t>
      </w:r>
      <w:r w:rsidR="006B294B" w:rsidRPr="417F86A4">
        <w:rPr>
          <w:rFonts w:ascii="Times New Roman" w:hAnsi="Times New Roman" w:cs="Times New Roman"/>
          <w:sz w:val="24"/>
          <w:szCs w:val="24"/>
          <w:vertAlign w:val="subscript"/>
        </w:rPr>
        <w:t>18</w:t>
      </w:r>
      <w:r w:rsidR="006B294B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894" w:rsidRPr="417F86A4">
        <w:rPr>
          <w:rFonts w:ascii="Times New Roman" w:hAnsi="Times New Roman" w:cs="Times New Roman"/>
          <w:sz w:val="24"/>
          <w:szCs w:val="24"/>
        </w:rPr>
        <w:t>SepPak</w:t>
      </w:r>
      <w:proofErr w:type="spellEnd"/>
      <w:r w:rsidR="00792894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051656" w:rsidRPr="417F86A4">
        <w:rPr>
          <w:rFonts w:ascii="Times New Roman" w:hAnsi="Times New Roman" w:cs="Times New Roman"/>
          <w:sz w:val="24"/>
          <w:szCs w:val="24"/>
        </w:rPr>
        <w:t>column</w:t>
      </w:r>
      <w:r w:rsidR="5A676650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8A2CA5" w:rsidRPr="417F86A4">
        <w:rPr>
          <w:rFonts w:ascii="Times New Roman" w:hAnsi="Times New Roman" w:cs="Times New Roman"/>
          <w:sz w:val="24"/>
          <w:szCs w:val="24"/>
        </w:rPr>
        <w:t xml:space="preserve">Flow through and 6 column volume (CV) </w:t>
      </w:r>
      <w:proofErr w:type="spellStart"/>
      <w:r w:rsidR="008A2CA5" w:rsidRPr="417F86A4">
        <w:rPr>
          <w:rFonts w:ascii="Times New Roman" w:hAnsi="Times New Roman" w:cs="Times New Roman"/>
          <w:sz w:val="24"/>
          <w:szCs w:val="24"/>
        </w:rPr>
        <w:t>Milli</w:t>
      </w:r>
      <w:proofErr w:type="spellEnd"/>
      <w:r w:rsidR="008A2CA5" w:rsidRPr="417F86A4">
        <w:rPr>
          <w:rFonts w:ascii="Times New Roman" w:hAnsi="Times New Roman" w:cs="Times New Roman"/>
          <w:sz w:val="24"/>
          <w:szCs w:val="24"/>
        </w:rPr>
        <w:t xml:space="preserve">-Q water washes from </w:t>
      </w:r>
      <w:proofErr w:type="spellStart"/>
      <w:r w:rsidR="006A4205" w:rsidRPr="417F86A4">
        <w:rPr>
          <w:rFonts w:ascii="Times New Roman" w:hAnsi="Times New Roman" w:cs="Times New Roman"/>
          <w:sz w:val="24"/>
          <w:szCs w:val="24"/>
        </w:rPr>
        <w:t>SepPak</w:t>
      </w:r>
      <w:proofErr w:type="spellEnd"/>
      <w:r w:rsidR="006A4205" w:rsidRPr="417F86A4">
        <w:rPr>
          <w:rFonts w:ascii="Times New Roman" w:hAnsi="Times New Roman" w:cs="Times New Roman"/>
          <w:sz w:val="24"/>
          <w:szCs w:val="24"/>
        </w:rPr>
        <w:t xml:space="preserve"> column </w:t>
      </w:r>
      <w:r w:rsidR="008A2CA5" w:rsidRPr="417F86A4">
        <w:rPr>
          <w:rFonts w:ascii="Times New Roman" w:hAnsi="Times New Roman" w:cs="Times New Roman"/>
          <w:sz w:val="24"/>
          <w:szCs w:val="24"/>
        </w:rPr>
        <w:t>are</w:t>
      </w:r>
      <w:r w:rsidR="00C45850" w:rsidRPr="417F86A4">
        <w:rPr>
          <w:rFonts w:ascii="Times New Roman" w:hAnsi="Times New Roman" w:cs="Times New Roman"/>
          <w:sz w:val="24"/>
          <w:szCs w:val="24"/>
        </w:rPr>
        <w:t xml:space="preserve"> loaded </w:t>
      </w:r>
      <w:r w:rsidR="67A004B9" w:rsidRPr="417F86A4">
        <w:rPr>
          <w:rFonts w:ascii="Times New Roman" w:hAnsi="Times New Roman" w:cs="Times New Roman"/>
          <w:sz w:val="24"/>
          <w:szCs w:val="24"/>
        </w:rPr>
        <w:t>o</w:t>
      </w:r>
      <w:r w:rsidR="006A4205" w:rsidRPr="417F86A4">
        <w:rPr>
          <w:rFonts w:ascii="Times New Roman" w:hAnsi="Times New Roman" w:cs="Times New Roman"/>
          <w:sz w:val="24"/>
          <w:szCs w:val="24"/>
        </w:rPr>
        <w:t>n</w:t>
      </w:r>
      <w:r w:rsidR="00C45850" w:rsidRPr="417F86A4">
        <w:rPr>
          <w:rFonts w:ascii="Times New Roman" w:hAnsi="Times New Roman" w:cs="Times New Roman"/>
          <w:sz w:val="24"/>
          <w:szCs w:val="24"/>
        </w:rPr>
        <w:t xml:space="preserve">to 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C45850" w:rsidRPr="417F86A4">
        <w:rPr>
          <w:rFonts w:ascii="Times New Roman" w:hAnsi="Times New Roman" w:cs="Times New Roman"/>
          <w:sz w:val="24"/>
          <w:szCs w:val="24"/>
        </w:rPr>
        <w:t>C</w:t>
      </w:r>
      <w:r w:rsidR="00792894" w:rsidRPr="417F86A4">
        <w:rPr>
          <w:rFonts w:ascii="Times New Roman" w:hAnsi="Times New Roman" w:cs="Times New Roman"/>
          <w:sz w:val="24"/>
          <w:szCs w:val="24"/>
        </w:rPr>
        <w:t>arbograph</w:t>
      </w:r>
      <w:proofErr w:type="spellEnd"/>
      <w:r w:rsidR="00792894" w:rsidRPr="417F86A4">
        <w:rPr>
          <w:rFonts w:ascii="Times New Roman" w:hAnsi="Times New Roman" w:cs="Times New Roman"/>
          <w:sz w:val="24"/>
          <w:szCs w:val="24"/>
        </w:rPr>
        <w:t xml:space="preserve"> column</w:t>
      </w:r>
      <w:r w:rsidR="63CE38CD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C45850" w:rsidRPr="417F86A4">
        <w:rPr>
          <w:rFonts w:ascii="Times New Roman" w:hAnsi="Times New Roman" w:cs="Times New Roman"/>
          <w:sz w:val="24"/>
          <w:szCs w:val="24"/>
        </w:rPr>
        <w:t>N-glycan are eluted from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 the</w:t>
      </w:r>
      <w:r w:rsidR="00C45850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5850" w:rsidRPr="417F86A4">
        <w:rPr>
          <w:rFonts w:ascii="Times New Roman" w:hAnsi="Times New Roman" w:cs="Times New Roman"/>
          <w:sz w:val="24"/>
          <w:szCs w:val="24"/>
        </w:rPr>
        <w:t>Carbograph</w:t>
      </w:r>
      <w:proofErr w:type="spellEnd"/>
      <w:r w:rsidR="00C45850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5850" w:rsidRPr="417F86A4">
        <w:rPr>
          <w:rFonts w:ascii="Times New Roman" w:hAnsi="Times New Roman" w:cs="Times New Roman"/>
          <w:sz w:val="24"/>
          <w:szCs w:val="24"/>
        </w:rPr>
        <w:t>column</w:t>
      </w:r>
      <w:proofErr w:type="gramEnd"/>
      <w:r w:rsidR="004F4644" w:rsidRPr="417F86A4">
        <w:rPr>
          <w:rFonts w:ascii="Times New Roman" w:hAnsi="Times New Roman" w:cs="Times New Roman"/>
          <w:sz w:val="24"/>
          <w:szCs w:val="24"/>
        </w:rPr>
        <w:t xml:space="preserve"> by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 two CV of</w:t>
      </w:r>
      <w:r w:rsidR="004F4644" w:rsidRPr="417F86A4">
        <w:rPr>
          <w:rFonts w:ascii="Times New Roman" w:hAnsi="Times New Roman" w:cs="Times New Roman"/>
          <w:sz w:val="24"/>
          <w:szCs w:val="24"/>
        </w:rPr>
        <w:t xml:space="preserve"> 50% acetonitrile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 solution</w:t>
      </w:r>
      <w:r w:rsidR="004F4644" w:rsidRPr="417F86A4">
        <w:rPr>
          <w:rFonts w:ascii="Times New Roman" w:hAnsi="Times New Roman" w:cs="Times New Roman"/>
          <w:sz w:val="24"/>
          <w:szCs w:val="24"/>
        </w:rPr>
        <w:t xml:space="preserve"> with </w:t>
      </w:r>
      <w:r w:rsidR="00051656" w:rsidRPr="417F86A4">
        <w:rPr>
          <w:rFonts w:ascii="Times New Roman" w:hAnsi="Times New Roman" w:cs="Times New Roman"/>
          <w:sz w:val="24"/>
          <w:szCs w:val="24"/>
        </w:rPr>
        <w:lastRenderedPageBreak/>
        <w:t xml:space="preserve">0.1% </w:t>
      </w:r>
      <w:proofErr w:type="spellStart"/>
      <w:r w:rsidR="00051656" w:rsidRPr="417F86A4">
        <w:rPr>
          <w:rFonts w:ascii="Times New Roman" w:hAnsi="Times New Roman" w:cs="Times New Roman"/>
          <w:sz w:val="24"/>
          <w:szCs w:val="24"/>
        </w:rPr>
        <w:t>Trifluoroacetic</w:t>
      </w:r>
      <w:proofErr w:type="spellEnd"/>
      <w:r w:rsidR="00051656" w:rsidRPr="417F86A4">
        <w:rPr>
          <w:rFonts w:ascii="Times New Roman" w:hAnsi="Times New Roman" w:cs="Times New Roman"/>
          <w:sz w:val="24"/>
          <w:szCs w:val="24"/>
        </w:rPr>
        <w:t xml:space="preserve"> acid</w:t>
      </w:r>
      <w:r w:rsidR="77C01BAE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8A2CA5" w:rsidRPr="417F86A4">
        <w:rPr>
          <w:rFonts w:ascii="Times New Roman" w:hAnsi="Times New Roman" w:cs="Times New Roman"/>
          <w:sz w:val="24"/>
          <w:szCs w:val="24"/>
        </w:rPr>
        <w:t xml:space="preserve">Reduce volume of the </w:t>
      </w:r>
      <w:r w:rsidR="007D132C" w:rsidRPr="417F86A4">
        <w:rPr>
          <w:rFonts w:ascii="Times New Roman" w:hAnsi="Times New Roman" w:cs="Times New Roman"/>
          <w:sz w:val="24"/>
          <w:szCs w:val="24"/>
        </w:rPr>
        <w:t>eluent</w:t>
      </w:r>
      <w:r w:rsidR="00051656" w:rsidRPr="417F86A4">
        <w:rPr>
          <w:rFonts w:ascii="Times New Roman" w:hAnsi="Times New Roman" w:cs="Times New Roman"/>
          <w:sz w:val="24"/>
          <w:szCs w:val="24"/>
        </w:rPr>
        <w:t xml:space="preserve"> on a </w:t>
      </w:r>
      <w:r w:rsidR="004F4644" w:rsidRPr="417F86A4">
        <w:rPr>
          <w:rFonts w:ascii="Times New Roman" w:hAnsi="Times New Roman" w:cs="Times New Roman"/>
          <w:sz w:val="24"/>
          <w:szCs w:val="24"/>
        </w:rPr>
        <w:t xml:space="preserve">Speed </w:t>
      </w:r>
      <w:proofErr w:type="spellStart"/>
      <w:r w:rsidR="00051656" w:rsidRPr="417F86A4">
        <w:rPr>
          <w:rFonts w:ascii="Times New Roman" w:hAnsi="Times New Roman" w:cs="Times New Roman"/>
          <w:sz w:val="24"/>
          <w:szCs w:val="24"/>
        </w:rPr>
        <w:t>Vac</w:t>
      </w:r>
      <w:proofErr w:type="spellEnd"/>
      <w:r w:rsidR="004F4644" w:rsidRPr="417F86A4">
        <w:rPr>
          <w:rFonts w:ascii="Times New Roman" w:hAnsi="Times New Roman" w:cs="Times New Roman"/>
          <w:sz w:val="24"/>
          <w:szCs w:val="24"/>
        </w:rPr>
        <w:t xml:space="preserve"> and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 then</w:t>
      </w:r>
      <w:r w:rsidR="004F4644" w:rsidRPr="417F86A4">
        <w:rPr>
          <w:rFonts w:ascii="Times New Roman" w:hAnsi="Times New Roman" w:cs="Times New Roman"/>
          <w:sz w:val="24"/>
          <w:szCs w:val="24"/>
        </w:rPr>
        <w:t xml:space="preserve"> lyophilize to dry</w:t>
      </w:r>
      <w:r w:rsidR="6969274E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C45850" w:rsidRPr="417F86A4">
        <w:rPr>
          <w:rFonts w:ascii="Times New Roman" w:hAnsi="Times New Roman" w:cs="Times New Roman"/>
          <w:sz w:val="24"/>
          <w:szCs w:val="24"/>
        </w:rPr>
        <w:t xml:space="preserve">  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8B57EC" w14:textId="6686C16A" w:rsidR="00792894" w:rsidRPr="00D1002F" w:rsidRDefault="00176124" w:rsidP="417F86A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Chemical removal of </w:t>
      </w:r>
      <w:r w:rsidR="00792894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>O-</w:t>
      </w:r>
      <w:proofErr w:type="spellStart"/>
      <w:r w:rsidR="00792894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>glycans</w:t>
      </w:r>
      <w:proofErr w:type="spellEnd"/>
      <w:r w:rsidR="00070B24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  <w:r w:rsidR="00051656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by reductive </w:t>
      </w:r>
      <w:r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β </w:t>
      </w:r>
      <w:r w:rsidR="00051656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>-</w:t>
      </w:r>
      <w:r w:rsidR="00F64A3B"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>elimination</w:t>
      </w:r>
    </w:p>
    <w:p w14:paraId="116D0012" w14:textId="6A09C5BE" w:rsidR="004F4644" w:rsidRPr="00491AE1" w:rsidRDefault="00176124" w:rsidP="417F86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417F86A4">
        <w:rPr>
          <w:rFonts w:ascii="Times New Roman" w:hAnsi="Times New Roman" w:cs="Times New Roman"/>
          <w:sz w:val="24"/>
          <w:szCs w:val="24"/>
        </w:rPr>
        <w:t xml:space="preserve">In the method of reductive β-elimination, </w:t>
      </w:r>
      <w:r w:rsidRPr="417F86A4">
        <w:rPr>
          <w:rStyle w:val="Emphasis"/>
          <w:rFonts w:ascii="Times New Roman" w:hAnsi="Times New Roman" w:cs="Times New Roman"/>
          <w:sz w:val="24"/>
          <w:szCs w:val="24"/>
        </w:rPr>
        <w:t>O</w:t>
      </w:r>
      <w:r w:rsidRPr="417F86A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glycans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are released from the glycoproteins/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glycopeptides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and converted into the reduced form in which the terminal monosaccharide is converted to its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alditol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, preventing the oligosaccharides from degrading under the alkaline release conditions (known as </w:t>
      </w:r>
      <w:r w:rsidR="74C4FE30" w:rsidRPr="417F86A4">
        <w:rPr>
          <w:rFonts w:ascii="Times New Roman" w:hAnsi="Times New Roman" w:cs="Times New Roman"/>
          <w:sz w:val="24"/>
          <w:szCs w:val="24"/>
        </w:rPr>
        <w:t>“</w:t>
      </w:r>
      <w:r w:rsidRPr="417F86A4">
        <w:rPr>
          <w:rFonts w:ascii="Times New Roman" w:hAnsi="Times New Roman" w:cs="Times New Roman"/>
          <w:sz w:val="24"/>
          <w:szCs w:val="24"/>
        </w:rPr>
        <w:t>peeling</w:t>
      </w:r>
      <w:r w:rsidR="06A593C2" w:rsidRPr="417F86A4">
        <w:rPr>
          <w:rFonts w:ascii="Times New Roman" w:hAnsi="Times New Roman" w:cs="Times New Roman"/>
          <w:sz w:val="24"/>
          <w:szCs w:val="24"/>
        </w:rPr>
        <w:t>”</w:t>
      </w:r>
      <w:r w:rsidRPr="417F86A4">
        <w:rPr>
          <w:rFonts w:ascii="Times New Roman" w:hAnsi="Times New Roman" w:cs="Times New Roman"/>
          <w:sz w:val="24"/>
          <w:szCs w:val="24"/>
        </w:rPr>
        <w:t>).</w:t>
      </w:r>
      <w:r w:rsidR="00D36012" w:rsidRPr="417F86A4">
        <w:rPr>
          <w:rFonts w:ascii="Times New Roman" w:hAnsi="Times New Roman" w:cs="Times New Roman"/>
          <w:sz w:val="24"/>
          <w:szCs w:val="24"/>
        </w:rPr>
        <w:t xml:space="preserve">  </w:t>
      </w:r>
      <w:r w:rsidR="00F64A3B" w:rsidRPr="417F86A4">
        <w:rPr>
          <w:rFonts w:ascii="Times New Roman" w:hAnsi="Times New Roman" w:cs="Times New Roman"/>
          <w:sz w:val="24"/>
          <w:szCs w:val="24"/>
        </w:rPr>
        <w:t>25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r w:rsidR="00C45850" w:rsidRPr="417F86A4">
        <w:rPr>
          <w:rFonts w:ascii="Times New Roman" w:hAnsi="Times New Roman" w:cs="Times New Roman"/>
          <w:sz w:val="24"/>
          <w:szCs w:val="24"/>
        </w:rPr>
        <w:t>human serum</w:t>
      </w:r>
      <w:r w:rsidR="00D170D1" w:rsidRPr="417F86A4">
        <w:rPr>
          <w:rFonts w:ascii="Times New Roman" w:hAnsi="Times New Roman" w:cs="Times New Roman"/>
          <w:sz w:val="24"/>
          <w:szCs w:val="24"/>
        </w:rPr>
        <w:t xml:space="preserve"> is mixed with 55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6A4205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 w:rsidR="00070B24" w:rsidRPr="417F86A4">
        <w:rPr>
          <w:rFonts w:ascii="Times New Roman" w:hAnsi="Times New Roman" w:cs="Times New Roman"/>
          <w:sz w:val="24"/>
          <w:szCs w:val="24"/>
        </w:rPr>
        <w:t>Mili</w:t>
      </w:r>
      <w:proofErr w:type="spellEnd"/>
      <w:r w:rsidR="00070B24" w:rsidRPr="417F86A4">
        <w:rPr>
          <w:rFonts w:ascii="Times New Roman" w:hAnsi="Times New Roman" w:cs="Times New Roman"/>
          <w:sz w:val="24"/>
          <w:szCs w:val="24"/>
        </w:rPr>
        <w:t xml:space="preserve">-Q </w:t>
      </w:r>
      <w:r w:rsidR="00D170D1" w:rsidRPr="417F86A4">
        <w:rPr>
          <w:rFonts w:ascii="Times New Roman" w:hAnsi="Times New Roman" w:cs="Times New Roman"/>
          <w:sz w:val="24"/>
          <w:szCs w:val="24"/>
        </w:rPr>
        <w:t>water and 100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070B24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r w:rsidR="00D170D1" w:rsidRPr="417F86A4">
        <w:rPr>
          <w:rFonts w:ascii="Times New Roman" w:hAnsi="Times New Roman" w:cs="Times New Roman"/>
          <w:sz w:val="24"/>
          <w:szCs w:val="24"/>
        </w:rPr>
        <w:t>2</w:t>
      </w:r>
      <w:r w:rsidR="00E02587" w:rsidRPr="417F86A4">
        <w:rPr>
          <w:rFonts w:ascii="Times New Roman" w:hAnsi="Times New Roman" w:cs="Times New Roman"/>
          <w:sz w:val="24"/>
          <w:szCs w:val="24"/>
        </w:rPr>
        <w:t xml:space="preserve"> M sodium </w:t>
      </w:r>
      <w:proofErr w:type="spellStart"/>
      <w:r w:rsidR="00E02587" w:rsidRPr="417F86A4">
        <w:rPr>
          <w:rFonts w:ascii="Times New Roman" w:hAnsi="Times New Roman" w:cs="Times New Roman"/>
          <w:sz w:val="24"/>
          <w:szCs w:val="24"/>
        </w:rPr>
        <w:t>borahydrid</w:t>
      </w:r>
      <w:r w:rsidR="00792894" w:rsidRPr="417F86A4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D170D1" w:rsidRPr="417F86A4">
        <w:rPr>
          <w:rFonts w:ascii="Times New Roman" w:hAnsi="Times New Roman" w:cs="Times New Roman"/>
          <w:sz w:val="24"/>
          <w:szCs w:val="24"/>
        </w:rPr>
        <w:t xml:space="preserve"> (</w:t>
      </w:r>
      <w:r w:rsidR="00051656" w:rsidRPr="417F86A4">
        <w:rPr>
          <w:rFonts w:ascii="Times New Roman" w:hAnsi="Times New Roman" w:cs="Times New Roman"/>
          <w:sz w:val="24"/>
          <w:szCs w:val="24"/>
        </w:rPr>
        <w:t>freshly prepared in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D170D1" w:rsidRPr="417F86A4">
        <w:rPr>
          <w:rFonts w:ascii="Times New Roman" w:hAnsi="Times New Roman" w:cs="Times New Roman"/>
          <w:sz w:val="24"/>
          <w:szCs w:val="24"/>
        </w:rPr>
        <w:t>0.1 M</w:t>
      </w:r>
      <w:r w:rsidR="00051656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792894" w:rsidRPr="417F86A4">
        <w:rPr>
          <w:rFonts w:ascii="Times New Roman" w:hAnsi="Times New Roman" w:cs="Times New Roman"/>
          <w:sz w:val="24"/>
          <w:szCs w:val="24"/>
        </w:rPr>
        <w:t>sodium hydroxide</w:t>
      </w:r>
      <w:r w:rsidR="00D170D1" w:rsidRPr="417F86A4">
        <w:rPr>
          <w:rFonts w:ascii="Times New Roman" w:hAnsi="Times New Roman" w:cs="Times New Roman"/>
          <w:sz w:val="24"/>
          <w:szCs w:val="24"/>
        </w:rPr>
        <w:t>)</w:t>
      </w:r>
      <w:r w:rsidR="000D58E4" w:rsidRPr="417F86A4">
        <w:rPr>
          <w:rFonts w:ascii="Times New Roman" w:hAnsi="Times New Roman" w:cs="Times New Roman"/>
          <w:sz w:val="24"/>
          <w:szCs w:val="24"/>
        </w:rPr>
        <w:t xml:space="preserve">.  </w:t>
      </w:r>
      <w:r w:rsidR="00D170D1" w:rsidRPr="417F86A4">
        <w:rPr>
          <w:rFonts w:ascii="Times New Roman" w:hAnsi="Times New Roman" w:cs="Times New Roman"/>
          <w:sz w:val="24"/>
          <w:szCs w:val="24"/>
        </w:rPr>
        <w:t xml:space="preserve">Incubate </w:t>
      </w:r>
      <w:r w:rsidR="00792894" w:rsidRPr="417F86A4">
        <w:rPr>
          <w:rFonts w:ascii="Times New Roman" w:hAnsi="Times New Roman" w:cs="Times New Roman"/>
          <w:sz w:val="24"/>
          <w:szCs w:val="24"/>
        </w:rPr>
        <w:t>at 45</w:t>
      </w:r>
      <w:r w:rsidR="00C45850" w:rsidRPr="417F86A4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792894" w:rsidRPr="417F86A4">
        <w:rPr>
          <w:rFonts w:ascii="Times New Roman" w:hAnsi="Times New Roman" w:cs="Times New Roman"/>
          <w:sz w:val="24"/>
          <w:szCs w:val="24"/>
        </w:rPr>
        <w:t>C for 16 hours</w:t>
      </w:r>
      <w:r w:rsidR="00C45850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F64A3B" w:rsidRPr="417F86A4">
        <w:rPr>
          <w:rFonts w:ascii="Times New Roman" w:hAnsi="Times New Roman" w:cs="Times New Roman"/>
          <w:sz w:val="24"/>
          <w:szCs w:val="24"/>
        </w:rPr>
        <w:t>The reaction is s</w:t>
      </w:r>
      <w:r w:rsidR="00C45850" w:rsidRPr="417F86A4">
        <w:rPr>
          <w:rFonts w:ascii="Times New Roman" w:hAnsi="Times New Roman" w:cs="Times New Roman"/>
          <w:sz w:val="24"/>
          <w:szCs w:val="24"/>
        </w:rPr>
        <w:t>top</w:t>
      </w:r>
      <w:r w:rsidR="00F64A3B" w:rsidRPr="417F86A4">
        <w:rPr>
          <w:rFonts w:ascii="Times New Roman" w:hAnsi="Times New Roman" w:cs="Times New Roman"/>
          <w:sz w:val="24"/>
          <w:szCs w:val="24"/>
        </w:rPr>
        <w:t xml:space="preserve">ped by </w:t>
      </w:r>
      <w:r w:rsidR="638A16E7" w:rsidRPr="417F86A4">
        <w:rPr>
          <w:rFonts w:ascii="Times New Roman" w:hAnsi="Times New Roman" w:cs="Times New Roman"/>
          <w:sz w:val="24"/>
          <w:szCs w:val="24"/>
        </w:rPr>
        <w:t>a dropwise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 addition of 1.6 ml 0.25 M acetic acid-methanol solution.</w:t>
      </w:r>
      <w:r w:rsidR="00C45850" w:rsidRPr="417F86A4">
        <w:rPr>
          <w:rFonts w:ascii="Times New Roman" w:hAnsi="Times New Roman" w:cs="Times New Roman"/>
          <w:sz w:val="24"/>
          <w:szCs w:val="24"/>
        </w:rPr>
        <w:t xml:space="preserve">  </w:t>
      </w:r>
      <w:r w:rsidR="00D170D1" w:rsidRPr="417F86A4">
        <w:rPr>
          <w:rFonts w:ascii="Times New Roman" w:hAnsi="Times New Roman" w:cs="Times New Roman"/>
          <w:sz w:val="24"/>
          <w:szCs w:val="24"/>
        </w:rPr>
        <w:t>O-</w:t>
      </w:r>
      <w:proofErr w:type="spellStart"/>
      <w:r w:rsidR="00D170D1" w:rsidRPr="417F86A4">
        <w:rPr>
          <w:rFonts w:ascii="Times New Roman" w:hAnsi="Times New Roman" w:cs="Times New Roman"/>
          <w:sz w:val="24"/>
          <w:szCs w:val="24"/>
        </w:rPr>
        <w:t>glycan</w:t>
      </w:r>
      <w:r w:rsidR="00CC3E86" w:rsidRPr="417F86A4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D170D1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CC3E86" w:rsidRPr="417F86A4">
        <w:rPr>
          <w:rFonts w:ascii="Times New Roman" w:hAnsi="Times New Roman" w:cs="Times New Roman"/>
          <w:sz w:val="24"/>
          <w:szCs w:val="24"/>
        </w:rPr>
        <w:t>are</w:t>
      </w:r>
      <w:r w:rsidR="00D170D1" w:rsidRPr="417F86A4">
        <w:rPr>
          <w:rFonts w:ascii="Times New Roman" w:hAnsi="Times New Roman" w:cs="Times New Roman"/>
          <w:sz w:val="24"/>
          <w:szCs w:val="24"/>
        </w:rPr>
        <w:t xml:space="preserve"> desalted by a </w:t>
      </w:r>
      <w:r w:rsidR="00C45850" w:rsidRPr="417F86A4">
        <w:rPr>
          <w:rFonts w:ascii="Times New Roman" w:hAnsi="Times New Roman" w:cs="Times New Roman"/>
          <w:sz w:val="24"/>
          <w:szCs w:val="24"/>
        </w:rPr>
        <w:t xml:space="preserve">1 ml </w:t>
      </w:r>
      <w:r w:rsidR="00792894" w:rsidRPr="417F86A4">
        <w:rPr>
          <w:rFonts w:ascii="Times New Roman" w:hAnsi="Times New Roman" w:cs="Times New Roman"/>
          <w:sz w:val="24"/>
          <w:szCs w:val="24"/>
        </w:rPr>
        <w:t>ion-exchange AG 50W-X8 resin</w:t>
      </w:r>
      <w:r w:rsidR="007F0055" w:rsidRPr="417F86A4">
        <w:rPr>
          <w:rFonts w:ascii="Times New Roman" w:hAnsi="Times New Roman" w:cs="Times New Roman"/>
          <w:sz w:val="24"/>
          <w:szCs w:val="24"/>
        </w:rPr>
        <w:t xml:space="preserve"> 50 -100 mesh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92894" w:rsidRPr="417F86A4">
        <w:rPr>
          <w:rFonts w:ascii="Times New Roman" w:hAnsi="Times New Roman" w:cs="Times New Roman"/>
          <w:sz w:val="24"/>
          <w:szCs w:val="24"/>
        </w:rPr>
        <w:t>BioRad</w:t>
      </w:r>
      <w:proofErr w:type="spellEnd"/>
      <w:r w:rsidR="00792894" w:rsidRPr="417F86A4">
        <w:rPr>
          <w:rFonts w:ascii="Times New Roman" w:hAnsi="Times New Roman" w:cs="Times New Roman"/>
          <w:sz w:val="24"/>
          <w:szCs w:val="24"/>
        </w:rPr>
        <w:t>)</w:t>
      </w:r>
      <w:r w:rsidR="007F0055" w:rsidRPr="417F86A4">
        <w:rPr>
          <w:rFonts w:ascii="Times New Roman" w:hAnsi="Times New Roman" w:cs="Times New Roman"/>
          <w:sz w:val="24"/>
          <w:szCs w:val="24"/>
        </w:rPr>
        <w:t xml:space="preserve"> column</w:t>
      </w:r>
      <w:r w:rsidR="00D170D1" w:rsidRPr="417F86A4">
        <w:rPr>
          <w:rFonts w:ascii="Times New Roman" w:hAnsi="Times New Roman" w:cs="Times New Roman"/>
          <w:sz w:val="24"/>
          <w:szCs w:val="24"/>
        </w:rPr>
        <w:t xml:space="preserve">.  </w:t>
      </w:r>
      <w:r w:rsidR="006B294B" w:rsidRPr="417F86A4">
        <w:rPr>
          <w:rFonts w:ascii="Times New Roman" w:hAnsi="Times New Roman" w:cs="Times New Roman"/>
          <w:sz w:val="24"/>
          <w:szCs w:val="24"/>
        </w:rPr>
        <w:t>F</w:t>
      </w:r>
      <w:r w:rsidR="00ED3C81" w:rsidRPr="417F86A4">
        <w:rPr>
          <w:rFonts w:ascii="Times New Roman" w:hAnsi="Times New Roman" w:cs="Times New Roman"/>
          <w:sz w:val="24"/>
          <w:szCs w:val="24"/>
        </w:rPr>
        <w:t xml:space="preserve">low through and </w:t>
      </w:r>
      <w:r w:rsidR="00CC3E86" w:rsidRPr="417F86A4">
        <w:rPr>
          <w:rFonts w:ascii="Times New Roman" w:hAnsi="Times New Roman" w:cs="Times New Roman"/>
          <w:sz w:val="24"/>
          <w:szCs w:val="24"/>
        </w:rPr>
        <w:t xml:space="preserve">three </w:t>
      </w:r>
      <w:r w:rsidR="00792894" w:rsidRPr="417F86A4">
        <w:rPr>
          <w:rFonts w:ascii="Times New Roman" w:hAnsi="Times New Roman" w:cs="Times New Roman"/>
          <w:sz w:val="24"/>
          <w:szCs w:val="24"/>
        </w:rPr>
        <w:t xml:space="preserve">1 ml </w:t>
      </w:r>
      <w:r w:rsidR="00ED3C81" w:rsidRPr="417F86A4">
        <w:rPr>
          <w:rFonts w:ascii="Times New Roman" w:hAnsi="Times New Roman" w:cs="Times New Roman"/>
          <w:sz w:val="24"/>
          <w:szCs w:val="24"/>
        </w:rPr>
        <w:t xml:space="preserve">5% acetic acid </w:t>
      </w:r>
      <w:r w:rsidR="004F4644" w:rsidRPr="417F86A4">
        <w:rPr>
          <w:rFonts w:ascii="Times New Roman" w:hAnsi="Times New Roman" w:cs="Times New Roman"/>
          <w:sz w:val="24"/>
          <w:szCs w:val="24"/>
        </w:rPr>
        <w:t>wash</w:t>
      </w:r>
      <w:r w:rsidR="00CC3E86" w:rsidRPr="417F86A4">
        <w:rPr>
          <w:rFonts w:ascii="Times New Roman" w:hAnsi="Times New Roman" w:cs="Times New Roman"/>
          <w:sz w:val="24"/>
          <w:szCs w:val="24"/>
        </w:rPr>
        <w:t>es</w:t>
      </w:r>
      <w:r w:rsidR="006B294B" w:rsidRPr="417F86A4">
        <w:rPr>
          <w:rFonts w:ascii="Times New Roman" w:hAnsi="Times New Roman" w:cs="Times New Roman"/>
          <w:sz w:val="24"/>
          <w:szCs w:val="24"/>
        </w:rPr>
        <w:t xml:space="preserve"> are collected</w:t>
      </w:r>
      <w:r w:rsidR="004F4644" w:rsidRPr="417F86A4">
        <w:rPr>
          <w:rFonts w:ascii="Times New Roman" w:hAnsi="Times New Roman" w:cs="Times New Roman"/>
          <w:sz w:val="24"/>
          <w:szCs w:val="24"/>
        </w:rPr>
        <w:t>, pool</w:t>
      </w:r>
      <w:r w:rsidR="006B294B" w:rsidRPr="417F86A4">
        <w:rPr>
          <w:rFonts w:ascii="Times New Roman" w:hAnsi="Times New Roman" w:cs="Times New Roman"/>
          <w:sz w:val="24"/>
          <w:szCs w:val="24"/>
        </w:rPr>
        <w:t xml:space="preserve">ed, </w:t>
      </w:r>
      <w:r w:rsidR="004F4644" w:rsidRPr="417F86A4">
        <w:rPr>
          <w:rFonts w:ascii="Times New Roman" w:hAnsi="Times New Roman" w:cs="Times New Roman"/>
          <w:sz w:val="24"/>
          <w:szCs w:val="24"/>
        </w:rPr>
        <w:t>and lyophili</w:t>
      </w:r>
      <w:r w:rsidR="006B294B" w:rsidRPr="417F86A4">
        <w:rPr>
          <w:rFonts w:ascii="Times New Roman" w:hAnsi="Times New Roman" w:cs="Times New Roman"/>
          <w:sz w:val="24"/>
          <w:szCs w:val="24"/>
        </w:rPr>
        <w:t>z</w:t>
      </w:r>
      <w:r w:rsidR="004F4644" w:rsidRPr="417F86A4">
        <w:rPr>
          <w:rFonts w:ascii="Times New Roman" w:hAnsi="Times New Roman" w:cs="Times New Roman"/>
          <w:sz w:val="24"/>
          <w:szCs w:val="24"/>
        </w:rPr>
        <w:t>e</w:t>
      </w:r>
      <w:r w:rsidR="006B294B" w:rsidRPr="417F86A4">
        <w:rPr>
          <w:rFonts w:ascii="Times New Roman" w:hAnsi="Times New Roman" w:cs="Times New Roman"/>
          <w:sz w:val="24"/>
          <w:szCs w:val="24"/>
        </w:rPr>
        <w:t>d.</w:t>
      </w:r>
      <w:r w:rsidR="00AA479C" w:rsidRPr="417F86A4">
        <w:rPr>
          <w:rFonts w:ascii="Times New Roman" w:hAnsi="Times New Roman" w:cs="Times New Roman"/>
          <w:sz w:val="24"/>
          <w:szCs w:val="24"/>
        </w:rPr>
        <w:t xml:space="preserve">  Borate in the reaction product is removed by </w:t>
      </w:r>
      <w:proofErr w:type="spellStart"/>
      <w:r w:rsidR="00AA479C" w:rsidRPr="417F86A4">
        <w:rPr>
          <w:rFonts w:ascii="Times New Roman" w:hAnsi="Times New Roman" w:cs="Times New Roman"/>
          <w:sz w:val="24"/>
          <w:szCs w:val="24"/>
        </w:rPr>
        <w:t>resuspending</w:t>
      </w:r>
      <w:proofErr w:type="spellEnd"/>
      <w:r w:rsidR="00AA479C" w:rsidRPr="417F86A4">
        <w:rPr>
          <w:rFonts w:ascii="Times New Roman" w:hAnsi="Times New Roman" w:cs="Times New Roman"/>
          <w:sz w:val="24"/>
          <w:szCs w:val="24"/>
        </w:rPr>
        <w:t xml:space="preserve"> dry sample </w:t>
      </w:r>
      <w:r w:rsidR="007A78DA" w:rsidRPr="417F86A4">
        <w:rPr>
          <w:rFonts w:ascii="Times New Roman" w:hAnsi="Times New Roman" w:cs="Times New Roman"/>
          <w:sz w:val="24"/>
          <w:szCs w:val="24"/>
        </w:rPr>
        <w:t>with 1 ml methanol and drying the sample under N2 stream or on a Speed Vac</w:t>
      </w:r>
      <w:r w:rsidR="0D1A8993" w:rsidRPr="417F86A4">
        <w:rPr>
          <w:rFonts w:ascii="Times New Roman" w:hAnsi="Times New Roman" w:cs="Times New Roman"/>
          <w:sz w:val="24"/>
          <w:szCs w:val="24"/>
        </w:rPr>
        <w:t>. Repeat</w:t>
      </w:r>
      <w:r w:rsidR="000D58E4" w:rsidRPr="417F86A4">
        <w:rPr>
          <w:rFonts w:ascii="Times New Roman" w:hAnsi="Times New Roman" w:cs="Times New Roman"/>
          <w:sz w:val="24"/>
          <w:szCs w:val="24"/>
        </w:rPr>
        <w:t xml:space="preserve"> methanol wash two more times</w:t>
      </w:r>
      <w:r w:rsidR="103CD8BB" w:rsidRPr="417F86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0FAD40" w14:textId="77777777" w:rsidR="007F0055" w:rsidRPr="00491AE1" w:rsidRDefault="007F0055" w:rsidP="007F00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31413"/>
          <w:sz w:val="24"/>
          <w:szCs w:val="24"/>
        </w:rPr>
      </w:pPr>
    </w:p>
    <w:p w14:paraId="6F66EFA4" w14:textId="3D4FF7A5" w:rsidR="00792894" w:rsidRPr="00D1002F" w:rsidRDefault="00D36012" w:rsidP="417F86A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proofErr w:type="spellStart"/>
      <w:r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>Permethylation</w:t>
      </w:r>
      <w:proofErr w:type="spellEnd"/>
      <w:r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for MALDI MS analysis</w:t>
      </w:r>
    </w:p>
    <w:p w14:paraId="09C742D4" w14:textId="1BC66637" w:rsidR="001C0208" w:rsidRPr="00491AE1" w:rsidRDefault="00C454E9" w:rsidP="000B3D7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417F86A4">
        <w:rPr>
          <w:rFonts w:ascii="Times New Roman" w:hAnsi="Times New Roman" w:cs="Times New Roman"/>
          <w:sz w:val="24"/>
          <w:szCs w:val="24"/>
        </w:rPr>
        <w:t>Permethylation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is a technique to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derivatize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glycan</w:t>
      </w:r>
      <w:r w:rsidR="189EBA3D" w:rsidRPr="417F86A4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for </w:t>
      </w:r>
      <w:r w:rsidR="78C7F162" w:rsidRPr="417F86A4">
        <w:rPr>
          <w:rFonts w:ascii="Times New Roman" w:hAnsi="Times New Roman" w:cs="Times New Roman"/>
          <w:sz w:val="24"/>
          <w:szCs w:val="24"/>
        </w:rPr>
        <w:t>more sensitive MS analysis.</w:t>
      </w:r>
      <w:r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D36012" w:rsidRPr="417F86A4">
        <w:rPr>
          <w:rFonts w:ascii="Times New Roman" w:hAnsi="Times New Roman" w:cs="Times New Roman"/>
          <w:sz w:val="24"/>
          <w:szCs w:val="24"/>
        </w:rPr>
        <w:t xml:space="preserve">During the </w:t>
      </w:r>
      <w:proofErr w:type="spellStart"/>
      <w:r w:rsidR="00D36012" w:rsidRPr="417F86A4">
        <w:rPr>
          <w:rFonts w:ascii="Times New Roman" w:hAnsi="Times New Roman" w:cs="Times New Roman"/>
          <w:sz w:val="24"/>
          <w:szCs w:val="24"/>
        </w:rPr>
        <w:t>permethylation</w:t>
      </w:r>
      <w:proofErr w:type="spellEnd"/>
      <w:r w:rsidR="00D36012" w:rsidRPr="417F86A4">
        <w:rPr>
          <w:rFonts w:ascii="Times New Roman" w:hAnsi="Times New Roman" w:cs="Times New Roman"/>
          <w:sz w:val="24"/>
          <w:szCs w:val="24"/>
        </w:rPr>
        <w:t xml:space="preserve"> process, a</w:t>
      </w:r>
      <w:r w:rsidRPr="417F86A4">
        <w:rPr>
          <w:rFonts w:ascii="Times New Roman" w:hAnsi="Times New Roman" w:cs="Times New Roman"/>
          <w:sz w:val="24"/>
          <w:szCs w:val="24"/>
        </w:rPr>
        <w:t>ll reactive</w:t>
      </w:r>
      <w:r w:rsidR="3611DFE5" w:rsidRPr="417F86A4">
        <w:rPr>
          <w:rFonts w:ascii="Times New Roman" w:hAnsi="Times New Roman" w:cs="Times New Roman"/>
          <w:sz w:val="24"/>
          <w:szCs w:val="24"/>
        </w:rPr>
        <w:t xml:space="preserve"> –OH and –NH groups are methylated</w:t>
      </w:r>
      <w:r w:rsidR="00D36012" w:rsidRPr="417F86A4">
        <w:rPr>
          <w:rFonts w:ascii="Times New Roman" w:hAnsi="Times New Roman" w:cs="Times New Roman"/>
          <w:sz w:val="24"/>
          <w:szCs w:val="24"/>
        </w:rPr>
        <w:t xml:space="preserve"> which hence</w:t>
      </w:r>
      <w:r w:rsidRPr="417F86A4">
        <w:rPr>
          <w:rFonts w:ascii="Times New Roman" w:hAnsi="Times New Roman" w:cs="Times New Roman"/>
          <w:sz w:val="24"/>
          <w:szCs w:val="24"/>
        </w:rPr>
        <w:t xml:space="preserve"> ionization efficiency and stabilizes the sialic acids</w:t>
      </w:r>
      <w:r w:rsidR="009C1B6D" w:rsidRPr="417F86A4">
        <w:rPr>
          <w:rFonts w:ascii="Times New Roman" w:hAnsi="Times New Roman" w:cs="Times New Roman"/>
          <w:sz w:val="24"/>
          <w:szCs w:val="24"/>
        </w:rPr>
        <w:t xml:space="preserve"> for better </w:t>
      </w:r>
      <w:r w:rsidR="1564527E" w:rsidRPr="417F86A4">
        <w:rPr>
          <w:rFonts w:ascii="Times New Roman" w:hAnsi="Times New Roman" w:cs="Times New Roman"/>
          <w:sz w:val="24"/>
          <w:szCs w:val="24"/>
        </w:rPr>
        <w:t>MS</w:t>
      </w:r>
      <w:r w:rsidR="009C1B6D" w:rsidRPr="417F86A4">
        <w:rPr>
          <w:rFonts w:ascii="Times New Roman" w:hAnsi="Times New Roman" w:cs="Times New Roman"/>
          <w:sz w:val="24"/>
          <w:szCs w:val="24"/>
        </w:rPr>
        <w:t xml:space="preserve"> detection</w:t>
      </w:r>
      <w:r w:rsidRPr="417F86A4">
        <w:rPr>
          <w:rFonts w:ascii="Times New Roman" w:hAnsi="Times New Roman" w:cs="Times New Roman"/>
          <w:sz w:val="24"/>
          <w:szCs w:val="24"/>
        </w:rPr>
        <w:t xml:space="preserve">.  The common protocol of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permethylation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is </w:t>
      </w:r>
      <w:r w:rsidR="002B2857" w:rsidRPr="417F86A4">
        <w:rPr>
          <w:rFonts w:ascii="Times New Roman" w:hAnsi="Times New Roman" w:cs="Times New Roman"/>
          <w:sz w:val="24"/>
          <w:szCs w:val="24"/>
        </w:rPr>
        <w:t xml:space="preserve">carried out by </w:t>
      </w:r>
      <w:r w:rsidR="00C40064" w:rsidRPr="417F86A4">
        <w:rPr>
          <w:rFonts w:ascii="Times New Roman" w:hAnsi="Times New Roman" w:cs="Times New Roman"/>
          <w:sz w:val="24"/>
          <w:szCs w:val="24"/>
        </w:rPr>
        <w:t>adding</w:t>
      </w:r>
      <w:r w:rsidR="00D170D1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0.5 ml </w:t>
      </w:r>
      <w:r w:rsidR="00B64DB7" w:rsidRPr="417F86A4">
        <w:rPr>
          <w:rFonts w:ascii="Times New Roman" w:hAnsi="Times New Roman" w:cs="Times New Roman"/>
          <w:sz w:val="24"/>
          <w:szCs w:val="24"/>
        </w:rPr>
        <w:t xml:space="preserve">50% slurry of </w:t>
      </w:r>
      <w:proofErr w:type="spellStart"/>
      <w:r w:rsidR="000B3D7E" w:rsidRPr="417F86A4">
        <w:rPr>
          <w:rFonts w:ascii="Times New Roman" w:hAnsi="Times New Roman" w:cs="Times New Roman"/>
          <w:sz w:val="24"/>
          <w:szCs w:val="24"/>
        </w:rPr>
        <w:t>NaOH</w:t>
      </w:r>
      <w:proofErr w:type="spellEnd"/>
      <w:r w:rsidR="000B3D7E" w:rsidRPr="417F86A4">
        <w:rPr>
          <w:rFonts w:ascii="Times New Roman" w:hAnsi="Times New Roman" w:cs="Times New Roman"/>
          <w:sz w:val="24"/>
          <w:szCs w:val="24"/>
        </w:rPr>
        <w:t xml:space="preserve"> in</w:t>
      </w:r>
      <w:r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7B5010" w:rsidRPr="417F86A4">
        <w:rPr>
          <w:rFonts w:ascii="Times New Roman" w:hAnsi="Times New Roman" w:cs="Times New Roman"/>
          <w:sz w:val="24"/>
          <w:szCs w:val="24"/>
        </w:rPr>
        <w:t>Dim</w:t>
      </w:r>
      <w:r w:rsidR="009C1B6D" w:rsidRPr="417F86A4">
        <w:rPr>
          <w:rFonts w:ascii="Times New Roman" w:hAnsi="Times New Roman" w:cs="Times New Roman"/>
          <w:sz w:val="24"/>
          <w:szCs w:val="24"/>
        </w:rPr>
        <w:t>e</w:t>
      </w:r>
      <w:r w:rsidR="007B5010" w:rsidRPr="417F86A4">
        <w:rPr>
          <w:rFonts w:ascii="Times New Roman" w:hAnsi="Times New Roman" w:cs="Times New Roman"/>
          <w:sz w:val="24"/>
          <w:szCs w:val="24"/>
        </w:rPr>
        <w:t>thyl Sulfoxide</w:t>
      </w:r>
      <w:r w:rsidR="009C1B6D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7B5010" w:rsidRPr="417F86A4">
        <w:rPr>
          <w:rFonts w:ascii="Times New Roman" w:hAnsi="Times New Roman" w:cs="Times New Roman"/>
          <w:sz w:val="24"/>
          <w:szCs w:val="24"/>
        </w:rPr>
        <w:t>(</w:t>
      </w:r>
      <w:r w:rsidR="000B3D7E" w:rsidRPr="417F86A4">
        <w:rPr>
          <w:rFonts w:ascii="Times New Roman" w:hAnsi="Times New Roman" w:cs="Times New Roman"/>
          <w:sz w:val="24"/>
          <w:szCs w:val="24"/>
        </w:rPr>
        <w:t>DMS</w:t>
      </w:r>
      <w:r w:rsidR="008A2CA5" w:rsidRPr="417F86A4">
        <w:rPr>
          <w:rFonts w:ascii="Times New Roman" w:hAnsi="Times New Roman" w:cs="Times New Roman"/>
          <w:sz w:val="24"/>
          <w:szCs w:val="24"/>
        </w:rPr>
        <w:t>O</w:t>
      </w:r>
      <w:r w:rsidR="007B5010" w:rsidRPr="417F86A4">
        <w:rPr>
          <w:rFonts w:ascii="Times New Roman" w:hAnsi="Times New Roman" w:cs="Times New Roman"/>
          <w:sz w:val="24"/>
          <w:szCs w:val="24"/>
        </w:rPr>
        <w:t>)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 and 0.2ml </w:t>
      </w:r>
      <w:proofErr w:type="spellStart"/>
      <w:r w:rsidR="59EB9BF1" w:rsidRPr="417F86A4">
        <w:rPr>
          <w:rFonts w:ascii="Times New Roman" w:hAnsi="Times New Roman" w:cs="Times New Roman"/>
          <w:sz w:val="24"/>
          <w:szCs w:val="24"/>
        </w:rPr>
        <w:t>i</w:t>
      </w:r>
      <w:r w:rsidR="000B3D7E" w:rsidRPr="417F86A4">
        <w:rPr>
          <w:rFonts w:ascii="Times New Roman" w:hAnsi="Times New Roman" w:cs="Times New Roman"/>
          <w:sz w:val="24"/>
          <w:szCs w:val="24"/>
        </w:rPr>
        <w:t>odomethane</w:t>
      </w:r>
      <w:proofErr w:type="spellEnd"/>
      <w:r w:rsidR="002B2857" w:rsidRPr="417F86A4">
        <w:rPr>
          <w:rFonts w:ascii="Times New Roman" w:hAnsi="Times New Roman" w:cs="Times New Roman"/>
          <w:sz w:val="24"/>
          <w:szCs w:val="24"/>
        </w:rPr>
        <w:t xml:space="preserve"> into dry glycan</w:t>
      </w:r>
      <w:r w:rsidR="000B3D7E" w:rsidRPr="417F86A4">
        <w:rPr>
          <w:rFonts w:ascii="Times New Roman" w:hAnsi="Times New Roman" w:cs="Times New Roman"/>
          <w:sz w:val="24"/>
          <w:szCs w:val="24"/>
        </w:rPr>
        <w:t>.  The mixture is shaken for 30 min at room temperature, and the reaction is quenched by dropwise addition of 1 ml</w:t>
      </w:r>
      <w:r w:rsidR="00CC3E86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E86" w:rsidRPr="417F86A4">
        <w:rPr>
          <w:rFonts w:ascii="Times New Roman" w:hAnsi="Times New Roman" w:cs="Times New Roman"/>
          <w:sz w:val="24"/>
          <w:szCs w:val="24"/>
        </w:rPr>
        <w:t>Mili</w:t>
      </w:r>
      <w:proofErr w:type="spellEnd"/>
      <w:r w:rsidR="00CC3E86" w:rsidRPr="417F86A4">
        <w:rPr>
          <w:rFonts w:ascii="Times New Roman" w:hAnsi="Times New Roman" w:cs="Times New Roman"/>
          <w:sz w:val="24"/>
          <w:szCs w:val="24"/>
        </w:rPr>
        <w:t>-Q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 water</w:t>
      </w:r>
      <w:r w:rsidR="4320AB66" w:rsidRPr="417F86A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B3D7E" w:rsidRPr="417F86A4">
        <w:rPr>
          <w:rFonts w:ascii="Times New Roman" w:hAnsi="Times New Roman" w:cs="Times New Roman"/>
          <w:sz w:val="24"/>
          <w:szCs w:val="24"/>
        </w:rPr>
        <w:t>Permethlyated</w:t>
      </w:r>
      <w:proofErr w:type="spellEnd"/>
      <w:r w:rsidR="000B3D7E" w:rsidRPr="417F86A4">
        <w:rPr>
          <w:rFonts w:ascii="Times New Roman" w:hAnsi="Times New Roman" w:cs="Times New Roman"/>
          <w:sz w:val="24"/>
          <w:szCs w:val="24"/>
        </w:rPr>
        <w:t xml:space="preserve"> samples are extracted into 1 ml dichloromethane </w:t>
      </w:r>
      <w:r w:rsidR="3210CFA8" w:rsidRPr="417F86A4">
        <w:rPr>
          <w:rFonts w:ascii="Times New Roman" w:hAnsi="Times New Roman" w:cs="Times New Roman"/>
          <w:sz w:val="24"/>
          <w:szCs w:val="24"/>
        </w:rPr>
        <w:t xml:space="preserve">and washed 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with </w:t>
      </w:r>
      <w:r w:rsidR="628B662E" w:rsidRPr="417F86A4">
        <w:rPr>
          <w:rFonts w:ascii="Times New Roman" w:hAnsi="Times New Roman" w:cs="Times New Roman"/>
          <w:sz w:val="24"/>
          <w:szCs w:val="24"/>
        </w:rPr>
        <w:t xml:space="preserve">3x </w:t>
      </w:r>
      <w:r w:rsidR="000B3D7E" w:rsidRPr="417F86A4">
        <w:rPr>
          <w:rFonts w:ascii="Times New Roman" w:hAnsi="Times New Roman" w:cs="Times New Roman"/>
          <w:sz w:val="24"/>
          <w:szCs w:val="24"/>
        </w:rPr>
        <w:t>1 ml 0.5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0B3D7E" w:rsidRPr="417F86A4">
        <w:rPr>
          <w:rFonts w:ascii="Times New Roman" w:hAnsi="Times New Roman" w:cs="Times New Roman"/>
          <w:sz w:val="24"/>
          <w:szCs w:val="24"/>
        </w:rPr>
        <w:t>M sodium chloride</w:t>
      </w:r>
      <w:r w:rsidR="3A42FCA6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Dry the lower phase fraction 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on a 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Speed </w:t>
      </w:r>
      <w:r w:rsidR="45372168" w:rsidRPr="417F86A4">
        <w:rPr>
          <w:rFonts w:ascii="Times New Roman" w:hAnsi="Times New Roman" w:cs="Times New Roman"/>
          <w:sz w:val="24"/>
          <w:szCs w:val="24"/>
        </w:rPr>
        <w:t xml:space="preserve">Vac. 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2420C7" w:rsidRPr="417F86A4">
        <w:rPr>
          <w:rFonts w:ascii="Times New Roman" w:hAnsi="Times New Roman" w:cs="Times New Roman"/>
          <w:sz w:val="24"/>
          <w:szCs w:val="24"/>
        </w:rPr>
        <w:t>Reconstitute the dry sample in 10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50% </w:t>
      </w:r>
      <w:r w:rsidR="18908123" w:rsidRPr="417F86A4">
        <w:rPr>
          <w:rFonts w:ascii="Times New Roman" w:hAnsi="Times New Roman" w:cs="Times New Roman"/>
          <w:sz w:val="24"/>
          <w:szCs w:val="24"/>
        </w:rPr>
        <w:t>m</w:t>
      </w:r>
      <w:r w:rsidR="002420C7" w:rsidRPr="417F86A4">
        <w:rPr>
          <w:rFonts w:ascii="Times New Roman" w:hAnsi="Times New Roman" w:cs="Times New Roman"/>
          <w:sz w:val="24"/>
          <w:szCs w:val="24"/>
        </w:rPr>
        <w:t>ethanol</w:t>
      </w:r>
      <w:r w:rsidR="4739AC06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2420C7" w:rsidRPr="417F86A4">
        <w:rPr>
          <w:rFonts w:ascii="Times New Roman" w:hAnsi="Times New Roman" w:cs="Times New Roman"/>
          <w:sz w:val="24"/>
          <w:szCs w:val="24"/>
        </w:rPr>
        <w:t>Spot 1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r w:rsidR="002420C7" w:rsidRPr="417F86A4">
        <w:rPr>
          <w:rFonts w:ascii="Times New Roman" w:hAnsi="Times New Roman" w:cs="Times New Roman"/>
          <w:sz w:val="24"/>
          <w:szCs w:val="24"/>
        </w:rPr>
        <w:t>sample and 1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r w:rsidR="002420C7" w:rsidRPr="417F86A4">
        <w:rPr>
          <w:rFonts w:ascii="Times New Roman" w:hAnsi="Times New Roman" w:cs="Times New Roman"/>
          <w:sz w:val="24"/>
          <w:szCs w:val="24"/>
        </w:rPr>
        <w:t>Matrix (20</w:t>
      </w:r>
      <w:r w:rsidR="7B5418AC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mg/ml DHB in 50% acetonitrile) on the </w:t>
      </w:r>
      <w:r w:rsidR="37169197" w:rsidRPr="417F86A4">
        <w:rPr>
          <w:rFonts w:ascii="Times New Roman" w:hAnsi="Times New Roman" w:cs="Times New Roman"/>
          <w:sz w:val="24"/>
          <w:szCs w:val="24"/>
        </w:rPr>
        <w:t xml:space="preserve">MALDI target </w:t>
      </w:r>
      <w:r w:rsidR="002420C7" w:rsidRPr="417F86A4">
        <w:rPr>
          <w:rFonts w:ascii="Times New Roman" w:hAnsi="Times New Roman" w:cs="Times New Roman"/>
          <w:sz w:val="24"/>
          <w:szCs w:val="24"/>
        </w:rPr>
        <w:t>plate</w:t>
      </w:r>
      <w:r w:rsidR="00B64DB7" w:rsidRPr="417F86A4">
        <w:rPr>
          <w:rFonts w:ascii="Times New Roman" w:hAnsi="Times New Roman" w:cs="Times New Roman"/>
          <w:sz w:val="24"/>
          <w:szCs w:val="24"/>
        </w:rPr>
        <w:t xml:space="preserve"> and </w:t>
      </w:r>
      <w:r w:rsidR="002420C7" w:rsidRPr="417F86A4">
        <w:rPr>
          <w:rFonts w:ascii="Times New Roman" w:hAnsi="Times New Roman" w:cs="Times New Roman"/>
          <w:sz w:val="24"/>
          <w:szCs w:val="24"/>
        </w:rPr>
        <w:t>procced to MALDI</w:t>
      </w:r>
      <w:r w:rsidR="12AE1CE1" w:rsidRPr="417F86A4">
        <w:rPr>
          <w:rFonts w:ascii="Times New Roman" w:hAnsi="Times New Roman" w:cs="Times New Roman"/>
          <w:sz w:val="24"/>
          <w:szCs w:val="24"/>
        </w:rPr>
        <w:t>-MS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 analysis with posi</w:t>
      </w:r>
      <w:r w:rsidR="002420C7" w:rsidRPr="417F86A4">
        <w:rPr>
          <w:rFonts w:ascii="Times New Roman" w:hAnsi="Times New Roman" w:cs="Times New Roman"/>
          <w:sz w:val="24"/>
          <w:szCs w:val="24"/>
        </w:rPr>
        <w:lastRenderedPageBreak/>
        <w:t>tive mode, range (500 – 5000 D)</w:t>
      </w:r>
      <w:r w:rsidR="4ED1A248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2420C7" w:rsidRPr="417F86A4">
        <w:rPr>
          <w:rFonts w:ascii="Times New Roman" w:hAnsi="Times New Roman" w:cs="Times New Roman"/>
          <w:sz w:val="24"/>
          <w:szCs w:val="24"/>
        </w:rPr>
        <w:t>If no clear MS peaks are observed,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 better resolution can be obtained by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 clean</w:t>
      </w:r>
      <w:r w:rsidR="00785566" w:rsidRPr="417F86A4">
        <w:rPr>
          <w:rFonts w:ascii="Times New Roman" w:hAnsi="Times New Roman" w:cs="Times New Roman"/>
          <w:sz w:val="24"/>
          <w:szCs w:val="24"/>
        </w:rPr>
        <w:t>ing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 the sample with a C</w:t>
      </w:r>
      <w:r w:rsidR="002420C7" w:rsidRPr="417F86A4">
        <w:rPr>
          <w:rFonts w:ascii="Times New Roman" w:hAnsi="Times New Roman" w:cs="Times New Roman"/>
          <w:sz w:val="24"/>
          <w:szCs w:val="24"/>
          <w:vertAlign w:val="subscript"/>
        </w:rPr>
        <w:t>18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20C7" w:rsidRPr="417F86A4">
        <w:rPr>
          <w:rFonts w:ascii="Times New Roman" w:hAnsi="Times New Roman" w:cs="Times New Roman"/>
          <w:sz w:val="24"/>
          <w:szCs w:val="24"/>
        </w:rPr>
        <w:t>SepPak</w:t>
      </w:r>
      <w:proofErr w:type="spellEnd"/>
      <w:r w:rsidR="002420C7" w:rsidRPr="417F86A4">
        <w:rPr>
          <w:rFonts w:ascii="Times New Roman" w:hAnsi="Times New Roman" w:cs="Times New Roman"/>
          <w:sz w:val="24"/>
          <w:szCs w:val="24"/>
        </w:rPr>
        <w:t xml:space="preserve"> column</w:t>
      </w:r>
      <w:r w:rsidR="777465AA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0B3D7E" w:rsidRPr="417F86A4">
        <w:rPr>
          <w:rFonts w:ascii="Times New Roman" w:hAnsi="Times New Roman" w:cs="Times New Roman"/>
          <w:sz w:val="24"/>
          <w:szCs w:val="24"/>
        </w:rPr>
        <w:t>Re</w:t>
      </w:r>
      <w:r w:rsidR="00785566" w:rsidRPr="417F86A4">
        <w:rPr>
          <w:rFonts w:ascii="Times New Roman" w:hAnsi="Times New Roman" w:cs="Times New Roman"/>
          <w:sz w:val="24"/>
          <w:szCs w:val="24"/>
        </w:rPr>
        <w:t>-</w:t>
      </w:r>
      <w:r w:rsidR="000B3D7E" w:rsidRPr="417F86A4">
        <w:rPr>
          <w:rFonts w:ascii="Times New Roman" w:hAnsi="Times New Roman" w:cs="Times New Roman"/>
          <w:sz w:val="24"/>
          <w:szCs w:val="24"/>
        </w:rPr>
        <w:t>suspend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 the sample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 in </w:t>
      </w:r>
      <w:r w:rsidR="7036244A" w:rsidRPr="417F86A4">
        <w:rPr>
          <w:rFonts w:ascii="Times New Roman" w:hAnsi="Times New Roman" w:cs="Times New Roman"/>
          <w:sz w:val="24"/>
          <w:szCs w:val="24"/>
        </w:rPr>
        <w:t>2</w:t>
      </w:r>
      <w:r w:rsidR="000B3D7E" w:rsidRPr="417F86A4">
        <w:rPr>
          <w:rFonts w:ascii="Times New Roman" w:hAnsi="Times New Roman" w:cs="Times New Roman"/>
          <w:sz w:val="24"/>
          <w:szCs w:val="24"/>
        </w:rPr>
        <w:t>0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r w:rsidR="000B3D7E" w:rsidRPr="417F86A4">
        <w:rPr>
          <w:rFonts w:ascii="Times New Roman" w:hAnsi="Times New Roman" w:cs="Times New Roman"/>
          <w:sz w:val="24"/>
          <w:szCs w:val="24"/>
        </w:rPr>
        <w:t>50% methanol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 solution</w:t>
      </w:r>
      <w:r w:rsidR="007E6151" w:rsidRPr="417F86A4">
        <w:rPr>
          <w:rFonts w:ascii="Times New Roman" w:hAnsi="Times New Roman" w:cs="Times New Roman"/>
          <w:sz w:val="24"/>
          <w:szCs w:val="24"/>
        </w:rPr>
        <w:t xml:space="preserve">, 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load </w:t>
      </w:r>
      <w:r w:rsidR="00785566" w:rsidRPr="417F86A4">
        <w:rPr>
          <w:rFonts w:ascii="Times New Roman" w:hAnsi="Times New Roman" w:cs="Times New Roman"/>
          <w:sz w:val="24"/>
          <w:szCs w:val="24"/>
        </w:rPr>
        <w:t>in</w:t>
      </w:r>
      <w:r w:rsidR="000B3D7E" w:rsidRPr="417F86A4">
        <w:rPr>
          <w:rFonts w:ascii="Times New Roman" w:hAnsi="Times New Roman" w:cs="Times New Roman"/>
          <w:sz w:val="24"/>
          <w:szCs w:val="24"/>
        </w:rPr>
        <w:t>to a C</w:t>
      </w:r>
      <w:r w:rsidR="000B3D7E" w:rsidRPr="417F86A4">
        <w:rPr>
          <w:rFonts w:ascii="Times New Roman" w:hAnsi="Times New Roman" w:cs="Times New Roman"/>
          <w:sz w:val="24"/>
          <w:szCs w:val="24"/>
          <w:vertAlign w:val="subscript"/>
        </w:rPr>
        <w:t>18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D7E" w:rsidRPr="417F86A4">
        <w:rPr>
          <w:rFonts w:ascii="Times New Roman" w:hAnsi="Times New Roman" w:cs="Times New Roman"/>
          <w:sz w:val="24"/>
          <w:szCs w:val="24"/>
        </w:rPr>
        <w:t>SepPak</w:t>
      </w:r>
      <w:proofErr w:type="spellEnd"/>
      <w:r w:rsidR="000B3D7E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="007E6151" w:rsidRPr="417F86A4">
        <w:rPr>
          <w:rFonts w:ascii="Times New Roman" w:hAnsi="Times New Roman" w:cs="Times New Roman"/>
          <w:sz w:val="24"/>
          <w:szCs w:val="24"/>
        </w:rPr>
        <w:t>column and w</w:t>
      </w:r>
      <w:r w:rsidR="000B3D7E" w:rsidRPr="417F86A4">
        <w:rPr>
          <w:rFonts w:ascii="Times New Roman" w:hAnsi="Times New Roman" w:cs="Times New Roman"/>
          <w:sz w:val="24"/>
          <w:szCs w:val="24"/>
        </w:rPr>
        <w:t>ash the column with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 2 ml 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r w:rsidR="002420C7" w:rsidRPr="417F86A4">
        <w:rPr>
          <w:rFonts w:ascii="Times New Roman" w:hAnsi="Times New Roman" w:cs="Times New Roman"/>
          <w:sz w:val="24"/>
          <w:szCs w:val="24"/>
        </w:rPr>
        <w:t>15% acetonitrile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 solution</w:t>
      </w:r>
      <w:r w:rsidR="002420C7" w:rsidRPr="417F86A4">
        <w:rPr>
          <w:rFonts w:ascii="Times New Roman" w:hAnsi="Times New Roman" w:cs="Times New Roman"/>
          <w:sz w:val="24"/>
          <w:szCs w:val="24"/>
        </w:rPr>
        <w:t>.  Eluents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 from 3 ml 50% acetonitrile is collected, reduced </w:t>
      </w:r>
      <w:r w:rsidR="33D26A69" w:rsidRPr="417F86A4">
        <w:rPr>
          <w:rFonts w:ascii="Times New Roman" w:hAnsi="Times New Roman" w:cs="Times New Roman"/>
          <w:sz w:val="24"/>
          <w:szCs w:val="24"/>
        </w:rPr>
        <w:t xml:space="preserve">in 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volume on a Speed </w:t>
      </w:r>
      <w:proofErr w:type="spellStart"/>
      <w:r w:rsidR="000B3D7E" w:rsidRPr="417F86A4">
        <w:rPr>
          <w:rFonts w:ascii="Times New Roman" w:hAnsi="Times New Roman" w:cs="Times New Roman"/>
          <w:sz w:val="24"/>
          <w:szCs w:val="24"/>
        </w:rPr>
        <w:t>V</w:t>
      </w:r>
      <w:r w:rsidR="002420C7" w:rsidRPr="417F86A4">
        <w:rPr>
          <w:rFonts w:ascii="Times New Roman" w:hAnsi="Times New Roman" w:cs="Times New Roman"/>
          <w:sz w:val="24"/>
          <w:szCs w:val="24"/>
        </w:rPr>
        <w:t>ac</w:t>
      </w:r>
      <w:proofErr w:type="spellEnd"/>
      <w:r w:rsidR="002420C7" w:rsidRPr="417F86A4">
        <w:rPr>
          <w:rFonts w:ascii="Times New Roman" w:hAnsi="Times New Roman" w:cs="Times New Roman"/>
          <w:sz w:val="24"/>
          <w:szCs w:val="24"/>
        </w:rPr>
        <w:t xml:space="preserve"> and lyophilized.  Reconstitute 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the sample </w:t>
      </w:r>
      <w:r w:rsidR="002420C7" w:rsidRPr="417F86A4">
        <w:rPr>
          <w:rFonts w:ascii="Times New Roman" w:hAnsi="Times New Roman" w:cs="Times New Roman"/>
          <w:sz w:val="24"/>
          <w:szCs w:val="24"/>
        </w:rPr>
        <w:t>in 10</w:t>
      </w:r>
      <w:r w:rsidR="007C4E3D" w:rsidRPr="417F86A4">
        <w:rPr>
          <w:rFonts w:ascii="Times New Roman" w:hAnsi="Times New Roman" w:cs="Times New Roman"/>
          <w:sz w:val="24"/>
          <w:szCs w:val="24"/>
        </w:rPr>
        <w:t xml:space="preserve"> µl 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of </w:t>
      </w:r>
      <w:r w:rsidR="002420C7" w:rsidRPr="417F86A4">
        <w:rPr>
          <w:rFonts w:ascii="Times New Roman" w:hAnsi="Times New Roman" w:cs="Times New Roman"/>
          <w:sz w:val="24"/>
          <w:szCs w:val="24"/>
        </w:rPr>
        <w:t xml:space="preserve">50% methanol and 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repeat </w:t>
      </w:r>
      <w:r w:rsidR="002420C7" w:rsidRPr="417F86A4">
        <w:rPr>
          <w:rFonts w:ascii="Times New Roman" w:hAnsi="Times New Roman" w:cs="Times New Roman"/>
          <w:sz w:val="24"/>
          <w:szCs w:val="24"/>
        </w:rPr>
        <w:t>MALDI</w:t>
      </w:r>
      <w:r w:rsidR="00785566" w:rsidRPr="417F86A4">
        <w:rPr>
          <w:rFonts w:ascii="Times New Roman" w:hAnsi="Times New Roman" w:cs="Times New Roman"/>
          <w:sz w:val="24"/>
          <w:szCs w:val="24"/>
        </w:rPr>
        <w:t xml:space="preserve"> analysis</w:t>
      </w:r>
      <w:r w:rsidR="002420C7" w:rsidRPr="417F86A4">
        <w:rPr>
          <w:rFonts w:ascii="Times New Roman" w:hAnsi="Times New Roman" w:cs="Times New Roman"/>
          <w:sz w:val="24"/>
          <w:szCs w:val="24"/>
        </w:rPr>
        <w:t>.</w:t>
      </w:r>
      <w:r w:rsidR="000B3D7E" w:rsidRPr="417F86A4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F766386" w14:textId="24D8E950" w:rsidR="001C0208" w:rsidRPr="00D1002F" w:rsidRDefault="001C0208" w:rsidP="417F86A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417F86A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MALDI-TOF- MS</w:t>
      </w:r>
    </w:p>
    <w:p w14:paraId="53A97CC9" w14:textId="1300D9D8" w:rsidR="00491AE1" w:rsidRPr="00491AE1" w:rsidRDefault="00181A43" w:rsidP="00491AE1">
      <w:pPr>
        <w:rPr>
          <w:rFonts w:ascii="Times New Roman" w:hAnsi="Times New Roman" w:cs="Times New Roman"/>
          <w:sz w:val="24"/>
          <w:szCs w:val="24"/>
        </w:rPr>
      </w:pPr>
      <w:r w:rsidRPr="417F86A4">
        <w:rPr>
          <w:rFonts w:ascii="Times New Roman" w:hAnsi="Times New Roman" w:cs="Times New Roman"/>
          <w:sz w:val="24"/>
          <w:szCs w:val="24"/>
        </w:rPr>
        <w:t xml:space="preserve">Data acquisition is conducted either by manual operation or by </w:t>
      </w:r>
      <w:r w:rsidR="769CBAAE" w:rsidRPr="417F86A4">
        <w:rPr>
          <w:rFonts w:ascii="Times New Roman" w:hAnsi="Times New Roman" w:cs="Times New Roman"/>
          <w:sz w:val="24"/>
          <w:szCs w:val="24"/>
        </w:rPr>
        <w:t>a</w:t>
      </w:r>
      <w:r w:rsidR="001C0208" w:rsidRPr="417F86A4">
        <w:rPr>
          <w:rFonts w:ascii="Times New Roman" w:hAnsi="Times New Roman" w:cs="Times New Roman"/>
          <w:sz w:val="24"/>
          <w:szCs w:val="24"/>
        </w:rPr>
        <w:t xml:space="preserve">utomated data acquisition using the </w:t>
      </w:r>
      <w:proofErr w:type="spellStart"/>
      <w:r w:rsidR="001C0208" w:rsidRPr="417F86A4">
        <w:rPr>
          <w:rFonts w:ascii="Times New Roman" w:hAnsi="Times New Roman" w:cs="Times New Roman"/>
          <w:sz w:val="24"/>
          <w:szCs w:val="24"/>
        </w:rPr>
        <w:t>AutoXecute</w:t>
      </w:r>
      <w:proofErr w:type="spellEnd"/>
      <w:r w:rsidR="001C0208" w:rsidRPr="417F86A4">
        <w:rPr>
          <w:rFonts w:ascii="Times New Roman" w:hAnsi="Times New Roman" w:cs="Times New Roman"/>
          <w:sz w:val="24"/>
          <w:szCs w:val="24"/>
        </w:rPr>
        <w:t xml:space="preserve"> feature on the </w:t>
      </w:r>
      <w:proofErr w:type="spellStart"/>
      <w:r w:rsidR="5ECE4765" w:rsidRPr="417F86A4">
        <w:rPr>
          <w:rFonts w:ascii="Times New Roman" w:hAnsi="Times New Roman" w:cs="Times New Roman"/>
          <w:sz w:val="24"/>
          <w:szCs w:val="24"/>
        </w:rPr>
        <w:t>Ultra</w:t>
      </w:r>
      <w:r w:rsidR="001C0208" w:rsidRPr="417F86A4">
        <w:rPr>
          <w:rFonts w:ascii="Times New Roman" w:hAnsi="Times New Roman" w:cs="Times New Roman"/>
          <w:sz w:val="24"/>
          <w:szCs w:val="24"/>
        </w:rPr>
        <w:t>Flex</w:t>
      </w:r>
      <w:proofErr w:type="spellEnd"/>
      <w:r w:rsidR="001C0208" w:rsidRPr="417F86A4">
        <w:rPr>
          <w:rFonts w:ascii="Times New Roman" w:hAnsi="Times New Roman" w:cs="Times New Roman"/>
          <w:sz w:val="24"/>
          <w:szCs w:val="24"/>
        </w:rPr>
        <w:t xml:space="preserve"> MALDI-TOF-MS instrument from Bruker with a </w:t>
      </w:r>
      <w:proofErr w:type="spellStart"/>
      <w:r w:rsidR="001C0208" w:rsidRPr="417F86A4">
        <w:rPr>
          <w:rFonts w:ascii="Times New Roman" w:hAnsi="Times New Roman" w:cs="Times New Roman"/>
          <w:sz w:val="24"/>
          <w:szCs w:val="24"/>
        </w:rPr>
        <w:t>Smartbeam</w:t>
      </w:r>
      <w:proofErr w:type="spellEnd"/>
      <w:r w:rsidR="001C0208" w:rsidRPr="417F86A4">
        <w:rPr>
          <w:rFonts w:ascii="Times New Roman" w:hAnsi="Times New Roman" w:cs="Times New Roman"/>
          <w:sz w:val="24"/>
          <w:szCs w:val="24"/>
        </w:rPr>
        <w:t>-II laser and system speed of 2 k</w:t>
      </w:r>
      <w:r w:rsidRPr="417F86A4">
        <w:rPr>
          <w:rFonts w:ascii="Times New Roman" w:hAnsi="Times New Roman" w:cs="Times New Roman"/>
          <w:sz w:val="24"/>
          <w:szCs w:val="24"/>
        </w:rPr>
        <w:t>Hz for MS and 200 Hz for MS/</w:t>
      </w:r>
      <w:r w:rsidR="244CD1B5" w:rsidRPr="417F86A4">
        <w:rPr>
          <w:rFonts w:ascii="Times New Roman" w:hAnsi="Times New Roman" w:cs="Times New Roman"/>
          <w:sz w:val="24"/>
          <w:szCs w:val="24"/>
        </w:rPr>
        <w:t xml:space="preserve">MS.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FlexControl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3.4 software from Bruker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Daltonics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is used for acquiring data for mass spectral measurements of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permethylated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glycans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1C0208" w:rsidRPr="417F86A4">
        <w:rPr>
          <w:rFonts w:ascii="Times New Roman" w:hAnsi="Times New Roman" w:cs="Times New Roman"/>
          <w:sz w:val="24"/>
          <w:szCs w:val="24"/>
        </w:rPr>
        <w:t>reflectron</w:t>
      </w:r>
      <w:proofErr w:type="spellEnd"/>
      <w:r w:rsidR="001C0208" w:rsidRPr="417F86A4">
        <w:rPr>
          <w:rFonts w:ascii="Times New Roman" w:hAnsi="Times New Roman" w:cs="Times New Roman"/>
          <w:sz w:val="24"/>
          <w:szCs w:val="24"/>
        </w:rPr>
        <w:t xml:space="preserve"> positive (RP) mode. A window of </w:t>
      </w:r>
      <w:r w:rsidR="001C0208" w:rsidRPr="417F86A4">
        <w:rPr>
          <w:rFonts w:ascii="Times New Roman" w:hAnsi="Times New Roman" w:cs="Times New Roman"/>
          <w:i/>
          <w:iCs/>
          <w:sz w:val="24"/>
          <w:szCs w:val="24"/>
        </w:rPr>
        <w:t xml:space="preserve">m/z </w:t>
      </w:r>
      <w:r w:rsidRPr="417F86A4">
        <w:rPr>
          <w:rFonts w:ascii="Times New Roman" w:hAnsi="Times New Roman" w:cs="Times New Roman"/>
          <w:sz w:val="24"/>
          <w:szCs w:val="24"/>
        </w:rPr>
        <w:t>3</w:t>
      </w:r>
      <w:r w:rsidR="001C0208" w:rsidRPr="417F86A4">
        <w:rPr>
          <w:rFonts w:ascii="Times New Roman" w:hAnsi="Times New Roman" w:cs="Times New Roman"/>
          <w:sz w:val="24"/>
          <w:szCs w:val="24"/>
        </w:rPr>
        <w:t xml:space="preserve">00-2000 </w:t>
      </w:r>
      <w:r w:rsidRPr="417F86A4">
        <w:rPr>
          <w:rFonts w:ascii="Times New Roman" w:hAnsi="Times New Roman" w:cs="Times New Roman"/>
          <w:sz w:val="24"/>
          <w:szCs w:val="24"/>
        </w:rPr>
        <w:t xml:space="preserve">are used for O-glycan profiles </w:t>
      </w:r>
      <w:r w:rsidR="001C0208" w:rsidRPr="417F86A4">
        <w:rPr>
          <w:rFonts w:ascii="Times New Roman" w:hAnsi="Times New Roman" w:cs="Times New Roman"/>
          <w:sz w:val="24"/>
          <w:szCs w:val="24"/>
        </w:rPr>
        <w:t xml:space="preserve">and </w:t>
      </w:r>
      <w:r w:rsidR="001C0208" w:rsidRPr="417F86A4">
        <w:rPr>
          <w:rFonts w:ascii="Times New Roman" w:hAnsi="Times New Roman" w:cs="Times New Roman"/>
          <w:i/>
          <w:iCs/>
          <w:sz w:val="24"/>
          <w:szCs w:val="24"/>
        </w:rPr>
        <w:t xml:space="preserve">m/z </w:t>
      </w:r>
      <w:r w:rsidRPr="417F86A4">
        <w:rPr>
          <w:rFonts w:ascii="Times New Roman" w:hAnsi="Times New Roman" w:cs="Times New Roman"/>
          <w:sz w:val="24"/>
          <w:szCs w:val="24"/>
        </w:rPr>
        <w:t>500-</w:t>
      </w:r>
      <w:r w:rsidR="001C0208" w:rsidRPr="417F86A4">
        <w:rPr>
          <w:rFonts w:ascii="Times New Roman" w:hAnsi="Times New Roman" w:cs="Times New Roman"/>
          <w:sz w:val="24"/>
          <w:szCs w:val="24"/>
        </w:rPr>
        <w:t>5</w:t>
      </w:r>
      <w:r w:rsidRPr="417F86A4">
        <w:rPr>
          <w:rFonts w:ascii="Times New Roman" w:hAnsi="Times New Roman" w:cs="Times New Roman"/>
          <w:sz w:val="24"/>
          <w:szCs w:val="24"/>
        </w:rPr>
        <w:t>0</w:t>
      </w:r>
      <w:r w:rsidR="001C0208" w:rsidRPr="417F86A4">
        <w:rPr>
          <w:rFonts w:ascii="Times New Roman" w:hAnsi="Times New Roman" w:cs="Times New Roman"/>
          <w:sz w:val="24"/>
          <w:szCs w:val="24"/>
        </w:rPr>
        <w:t>00</w:t>
      </w:r>
      <w:r w:rsidRPr="417F86A4">
        <w:rPr>
          <w:rFonts w:ascii="Times New Roman" w:hAnsi="Times New Roman" w:cs="Times New Roman"/>
          <w:sz w:val="24"/>
          <w:szCs w:val="24"/>
        </w:rPr>
        <w:t xml:space="preserve"> is used for N-glycan profiling.  Peptide calibration </w:t>
      </w:r>
      <w:r w:rsidR="38B16476" w:rsidRPr="417F86A4">
        <w:rPr>
          <w:rFonts w:ascii="Times New Roman" w:hAnsi="Times New Roman" w:cs="Times New Roman"/>
          <w:sz w:val="24"/>
          <w:szCs w:val="24"/>
        </w:rPr>
        <w:t>standards</w:t>
      </w:r>
      <w:r w:rsidRPr="417F86A4">
        <w:rPr>
          <w:rFonts w:ascii="Times New Roman" w:hAnsi="Times New Roman" w:cs="Times New Roman"/>
          <w:sz w:val="24"/>
          <w:szCs w:val="24"/>
        </w:rPr>
        <w:t xml:space="preserve"> are us</w:t>
      </w:r>
      <w:r w:rsidR="00D1002F" w:rsidRPr="417F86A4">
        <w:rPr>
          <w:rFonts w:ascii="Times New Roman" w:hAnsi="Times New Roman" w:cs="Times New Roman"/>
          <w:sz w:val="24"/>
          <w:szCs w:val="24"/>
        </w:rPr>
        <w:t xml:space="preserve">ed to calibrate the instrument.  </w:t>
      </w:r>
      <w:r w:rsidR="001C0208" w:rsidRPr="417F86A4">
        <w:rPr>
          <w:rFonts w:ascii="Times New Roman" w:hAnsi="Times New Roman" w:cs="Times New Roman"/>
          <w:sz w:val="24"/>
          <w:szCs w:val="24"/>
        </w:rPr>
        <w:t xml:space="preserve">Bruker </w:t>
      </w:r>
      <w:proofErr w:type="spellStart"/>
      <w:r w:rsidR="001C0208" w:rsidRPr="417F86A4">
        <w:rPr>
          <w:rFonts w:ascii="Times New Roman" w:hAnsi="Times New Roman" w:cs="Times New Roman"/>
          <w:sz w:val="24"/>
          <w:szCs w:val="24"/>
        </w:rPr>
        <w:t>Daltonics</w:t>
      </w:r>
      <w:proofErr w:type="spellEnd"/>
      <w:r w:rsidR="001C0208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0208" w:rsidRPr="417F86A4">
        <w:rPr>
          <w:rFonts w:ascii="Times New Roman" w:hAnsi="Times New Roman" w:cs="Times New Roman"/>
          <w:sz w:val="24"/>
          <w:szCs w:val="24"/>
        </w:rPr>
        <w:t>flexAn</w:t>
      </w:r>
      <w:r w:rsidR="0005191C" w:rsidRPr="417F86A4">
        <w:rPr>
          <w:rFonts w:ascii="Times New Roman" w:hAnsi="Times New Roman" w:cs="Times New Roman"/>
          <w:sz w:val="24"/>
          <w:szCs w:val="24"/>
        </w:rPr>
        <w:t>alysis</w:t>
      </w:r>
      <w:proofErr w:type="spellEnd"/>
      <w:r w:rsidR="0005191C" w:rsidRPr="417F86A4">
        <w:rPr>
          <w:rFonts w:ascii="Times New Roman" w:hAnsi="Times New Roman" w:cs="Times New Roman"/>
          <w:sz w:val="24"/>
          <w:szCs w:val="24"/>
        </w:rPr>
        <w:t xml:space="preserve"> software version 3.4 is </w:t>
      </w:r>
      <w:r w:rsidR="001C0208" w:rsidRPr="417F86A4">
        <w:rPr>
          <w:rFonts w:ascii="Times New Roman" w:hAnsi="Times New Roman" w:cs="Times New Roman"/>
          <w:sz w:val="24"/>
          <w:szCs w:val="24"/>
        </w:rPr>
        <w:t>utilized for data representation of [</w:t>
      </w:r>
      <w:proofErr w:type="spellStart"/>
      <w:r w:rsidR="001C0208" w:rsidRPr="417F86A4">
        <w:rPr>
          <w:rFonts w:ascii="Times New Roman" w:hAnsi="Times New Roman" w:cs="Times New Roman"/>
          <w:sz w:val="24"/>
          <w:szCs w:val="24"/>
        </w:rPr>
        <w:t>M+Na</w:t>
      </w:r>
      <w:proofErr w:type="spellEnd"/>
      <w:proofErr w:type="gramStart"/>
      <w:r w:rsidR="001C0208" w:rsidRPr="417F86A4">
        <w:rPr>
          <w:rFonts w:ascii="Times New Roman" w:hAnsi="Times New Roman" w:cs="Times New Roman"/>
          <w:sz w:val="24"/>
          <w:szCs w:val="24"/>
        </w:rPr>
        <w:t>]</w:t>
      </w:r>
      <w:r w:rsidR="001C0208" w:rsidRPr="417F86A4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proofErr w:type="gramEnd"/>
      <w:r w:rsidR="001C0208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0208" w:rsidRPr="417F86A4">
        <w:rPr>
          <w:rFonts w:ascii="Times New Roman" w:hAnsi="Times New Roman" w:cs="Times New Roman"/>
          <w:sz w:val="24"/>
          <w:szCs w:val="24"/>
        </w:rPr>
        <w:t>permethylated</w:t>
      </w:r>
      <w:proofErr w:type="spellEnd"/>
      <w:r w:rsidR="001C0208" w:rsidRPr="417F8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0208" w:rsidRPr="417F86A4">
        <w:rPr>
          <w:rFonts w:ascii="Times New Roman" w:hAnsi="Times New Roman" w:cs="Times New Roman"/>
          <w:sz w:val="24"/>
          <w:szCs w:val="24"/>
        </w:rPr>
        <w:t>glycans</w:t>
      </w:r>
      <w:proofErr w:type="spellEnd"/>
      <w:r w:rsidR="0005191C" w:rsidRPr="417F86A4">
        <w:rPr>
          <w:rFonts w:ascii="Times New Roman" w:hAnsi="Times New Roman" w:cs="Times New Roman"/>
          <w:sz w:val="24"/>
          <w:szCs w:val="24"/>
        </w:rPr>
        <w:t>.</w:t>
      </w:r>
      <w:r w:rsidR="00491AE1" w:rsidRPr="417F86A4">
        <w:rPr>
          <w:rFonts w:ascii="Times New Roman" w:hAnsi="Times New Roman" w:cs="Times New Roman"/>
          <w:sz w:val="24"/>
          <w:szCs w:val="24"/>
        </w:rPr>
        <w:t xml:space="preserve">  EGMIC provides glycan composition for selected glycan related mass.  MZXML files are exported and can be used by other analysis software.     </w:t>
      </w:r>
    </w:p>
    <w:p w14:paraId="5079819E" w14:textId="222CCCB4" w:rsidR="009C1B6D" w:rsidRPr="00D1002F" w:rsidRDefault="009C1B6D" w:rsidP="00491AE1">
      <w:pPr>
        <w:rPr>
          <w:rFonts w:ascii="Times New Roman" w:hAnsi="Times New Roman" w:cs="Times New Roman"/>
          <w:b/>
          <w:sz w:val="24"/>
          <w:szCs w:val="24"/>
        </w:rPr>
      </w:pPr>
      <w:r w:rsidRPr="00D1002F">
        <w:rPr>
          <w:rFonts w:ascii="Times New Roman" w:hAnsi="Times New Roman" w:cs="Times New Roman"/>
          <w:b/>
          <w:sz w:val="24"/>
          <w:szCs w:val="24"/>
        </w:rPr>
        <w:t xml:space="preserve">Example of N-glycan profiling </w:t>
      </w:r>
    </w:p>
    <w:p w14:paraId="24ACFC56" w14:textId="44CD457F" w:rsidR="00DA1971" w:rsidRPr="00491AE1" w:rsidRDefault="009C1B6D" w:rsidP="5B6BE35D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417F86A4">
        <w:rPr>
          <w:rFonts w:ascii="Times New Roman" w:hAnsi="Times New Roman" w:cs="Times New Roman"/>
          <w:sz w:val="24"/>
          <w:szCs w:val="24"/>
        </w:rPr>
        <w:t xml:space="preserve">RNase B is a glycoprotein </w:t>
      </w:r>
      <w:r w:rsidR="3D5D37FB" w:rsidRPr="417F86A4">
        <w:rPr>
          <w:rFonts w:ascii="Times New Roman" w:hAnsi="Times New Roman" w:cs="Times New Roman"/>
          <w:sz w:val="24"/>
          <w:szCs w:val="24"/>
        </w:rPr>
        <w:t xml:space="preserve">with high mannose </w:t>
      </w:r>
      <w:proofErr w:type="spellStart"/>
      <w:r w:rsidR="72112125" w:rsidRPr="417F86A4">
        <w:rPr>
          <w:rFonts w:ascii="Times New Roman" w:hAnsi="Times New Roman" w:cs="Times New Roman"/>
          <w:sz w:val="24"/>
          <w:szCs w:val="24"/>
        </w:rPr>
        <w:t>glycans</w:t>
      </w:r>
      <w:proofErr w:type="spellEnd"/>
      <w:r w:rsidR="72112125" w:rsidRPr="417F86A4">
        <w:rPr>
          <w:rFonts w:ascii="Times New Roman" w:hAnsi="Times New Roman" w:cs="Times New Roman"/>
          <w:sz w:val="24"/>
          <w:szCs w:val="24"/>
        </w:rPr>
        <w:t>,</w:t>
      </w:r>
      <w:r w:rsidR="3D5D37FB" w:rsidRPr="417F86A4">
        <w:rPr>
          <w:rFonts w:ascii="Times New Roman" w:hAnsi="Times New Roman" w:cs="Times New Roman"/>
          <w:sz w:val="24"/>
          <w:szCs w:val="24"/>
        </w:rPr>
        <w:t xml:space="preserve"> </w:t>
      </w:r>
      <w:r w:rsidRPr="417F86A4">
        <w:rPr>
          <w:rFonts w:ascii="Times New Roman" w:hAnsi="Times New Roman" w:cs="Times New Roman"/>
          <w:sz w:val="24"/>
          <w:szCs w:val="24"/>
        </w:rPr>
        <w:t>and 100</w:t>
      </w:r>
      <w:r w:rsidR="00DA1971" w:rsidRPr="417F86A4">
        <w:rPr>
          <w:rFonts w:ascii="Times New Roman" w:hAnsi="Times New Roman" w:cs="Times New Roman"/>
          <w:sz w:val="24"/>
          <w:szCs w:val="24"/>
        </w:rPr>
        <w:t xml:space="preserve"> µg </w:t>
      </w:r>
      <w:r w:rsidRPr="417F86A4">
        <w:rPr>
          <w:rFonts w:ascii="Times New Roman" w:hAnsi="Times New Roman" w:cs="Times New Roman"/>
          <w:sz w:val="24"/>
          <w:szCs w:val="24"/>
        </w:rPr>
        <w:t xml:space="preserve">RNase B is used as a positive control to </w:t>
      </w:r>
      <w:r w:rsidR="709B6595" w:rsidRPr="417F86A4">
        <w:rPr>
          <w:rFonts w:ascii="Times New Roman" w:hAnsi="Times New Roman" w:cs="Times New Roman"/>
          <w:sz w:val="24"/>
          <w:szCs w:val="24"/>
        </w:rPr>
        <w:t>check</w:t>
      </w:r>
      <w:r w:rsidRPr="417F86A4">
        <w:rPr>
          <w:rFonts w:ascii="Times New Roman" w:hAnsi="Times New Roman" w:cs="Times New Roman"/>
          <w:sz w:val="24"/>
          <w:szCs w:val="24"/>
        </w:rPr>
        <w:t xml:space="preserve"> N-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glycans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released from </w:t>
      </w:r>
      <w:proofErr w:type="spellStart"/>
      <w:r w:rsidRPr="417F86A4">
        <w:rPr>
          <w:rFonts w:ascii="Times New Roman" w:hAnsi="Times New Roman" w:cs="Times New Roman"/>
          <w:sz w:val="24"/>
          <w:szCs w:val="24"/>
        </w:rPr>
        <w:t>PNGase</w:t>
      </w:r>
      <w:proofErr w:type="spellEnd"/>
      <w:r w:rsidRPr="417F86A4">
        <w:rPr>
          <w:rFonts w:ascii="Times New Roman" w:hAnsi="Times New Roman" w:cs="Times New Roman"/>
          <w:sz w:val="24"/>
          <w:szCs w:val="24"/>
        </w:rPr>
        <w:t xml:space="preserve"> F digestion </w:t>
      </w:r>
      <w:r w:rsidR="00DA1971" w:rsidRPr="417F86A4">
        <w:rPr>
          <w:rFonts w:ascii="Times New Roman" w:hAnsi="Times New Roman" w:cs="Times New Roman"/>
          <w:sz w:val="24"/>
          <w:szCs w:val="24"/>
        </w:rPr>
        <w:t>process</w:t>
      </w:r>
      <w:r w:rsidR="4DB7D5AD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DA1971" w:rsidRPr="417F86A4">
        <w:rPr>
          <w:rFonts w:ascii="Times New Roman" w:hAnsi="Times New Roman" w:cs="Times New Roman"/>
          <w:sz w:val="24"/>
          <w:szCs w:val="24"/>
        </w:rPr>
        <w:t xml:space="preserve">Below is </w:t>
      </w:r>
      <w:r w:rsidR="7BA28F9B" w:rsidRPr="417F86A4">
        <w:rPr>
          <w:rFonts w:ascii="Times New Roman" w:hAnsi="Times New Roman" w:cs="Times New Roman"/>
          <w:sz w:val="24"/>
          <w:szCs w:val="24"/>
        </w:rPr>
        <w:t>the MS</w:t>
      </w:r>
      <w:r w:rsidR="00DA1971" w:rsidRPr="417F86A4">
        <w:rPr>
          <w:rFonts w:ascii="Times New Roman" w:hAnsi="Times New Roman" w:cs="Times New Roman"/>
          <w:sz w:val="24"/>
          <w:szCs w:val="24"/>
        </w:rPr>
        <w:t xml:space="preserve"> profile of N-</w:t>
      </w:r>
      <w:proofErr w:type="spellStart"/>
      <w:r w:rsidR="00DA1971" w:rsidRPr="417F86A4">
        <w:rPr>
          <w:rFonts w:ascii="Times New Roman" w:hAnsi="Times New Roman" w:cs="Times New Roman"/>
          <w:sz w:val="24"/>
          <w:szCs w:val="24"/>
        </w:rPr>
        <w:t>glycans</w:t>
      </w:r>
      <w:proofErr w:type="spellEnd"/>
      <w:r w:rsidR="00DA1971" w:rsidRPr="417F86A4">
        <w:rPr>
          <w:rFonts w:ascii="Times New Roman" w:hAnsi="Times New Roman" w:cs="Times New Roman"/>
          <w:sz w:val="24"/>
          <w:szCs w:val="24"/>
        </w:rPr>
        <w:t xml:space="preserve"> released from RNase B by </w:t>
      </w:r>
      <w:proofErr w:type="spellStart"/>
      <w:r w:rsidR="00DA1971" w:rsidRPr="417F86A4">
        <w:rPr>
          <w:rFonts w:ascii="Times New Roman" w:hAnsi="Times New Roman" w:cs="Times New Roman"/>
          <w:sz w:val="24"/>
          <w:szCs w:val="24"/>
        </w:rPr>
        <w:t>PNGase</w:t>
      </w:r>
      <w:proofErr w:type="spellEnd"/>
      <w:r w:rsidR="00DA1971" w:rsidRPr="417F86A4">
        <w:rPr>
          <w:rFonts w:ascii="Times New Roman" w:hAnsi="Times New Roman" w:cs="Times New Roman"/>
          <w:sz w:val="24"/>
          <w:szCs w:val="24"/>
        </w:rPr>
        <w:t xml:space="preserve"> F digestion</w:t>
      </w:r>
      <w:r w:rsidR="36C1F91B" w:rsidRPr="417F86A4">
        <w:rPr>
          <w:rFonts w:ascii="Times New Roman" w:hAnsi="Times New Roman" w:cs="Times New Roman"/>
          <w:sz w:val="24"/>
          <w:szCs w:val="24"/>
        </w:rPr>
        <w:t xml:space="preserve">. </w:t>
      </w:r>
      <w:r w:rsidR="00DA1971" w:rsidRPr="417F86A4">
        <w:rPr>
          <w:rFonts w:ascii="Times New Roman" w:hAnsi="Times New Roman" w:cs="Times New Roman"/>
          <w:sz w:val="24"/>
          <w:szCs w:val="24"/>
        </w:rPr>
        <w:t>Glycan composition abbreviation is H (hexose), N (N-acetyl</w:t>
      </w:r>
      <w:r w:rsidR="001C0208" w:rsidRPr="417F86A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1C0208" w:rsidRPr="417F86A4">
        <w:rPr>
          <w:rFonts w:ascii="Times New Roman" w:hAnsi="Times New Roman" w:cs="Times New Roman"/>
          <w:sz w:val="24"/>
          <w:szCs w:val="24"/>
        </w:rPr>
        <w:t>hex</w:t>
      </w:r>
      <w:r w:rsidR="43C3CE5F" w:rsidRPr="417F86A4">
        <w:rPr>
          <w:rFonts w:ascii="Times New Roman" w:hAnsi="Times New Roman" w:cs="Times New Roman"/>
          <w:sz w:val="24"/>
          <w:szCs w:val="24"/>
        </w:rPr>
        <w:t>os</w:t>
      </w:r>
      <w:r w:rsidR="001C0208" w:rsidRPr="417F86A4">
        <w:rPr>
          <w:rFonts w:ascii="Times New Roman" w:hAnsi="Times New Roman" w:cs="Times New Roman"/>
          <w:sz w:val="24"/>
          <w:szCs w:val="24"/>
        </w:rPr>
        <w:t>amine</w:t>
      </w:r>
      <w:proofErr w:type="spellEnd"/>
      <w:r w:rsidR="001C0208" w:rsidRPr="417F86A4">
        <w:rPr>
          <w:rFonts w:ascii="Times New Roman" w:hAnsi="Times New Roman" w:cs="Times New Roman"/>
          <w:sz w:val="24"/>
          <w:szCs w:val="24"/>
        </w:rPr>
        <w:t xml:space="preserve">), F </w:t>
      </w:r>
      <w:r w:rsidR="004E4E14" w:rsidRPr="417F86A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E4E14" w:rsidRPr="417F86A4">
        <w:rPr>
          <w:rFonts w:ascii="Times New Roman" w:hAnsi="Times New Roman" w:cs="Times New Roman"/>
          <w:sz w:val="24"/>
          <w:szCs w:val="24"/>
        </w:rPr>
        <w:t>fucose</w:t>
      </w:r>
      <w:proofErr w:type="spellEnd"/>
      <w:r w:rsidR="004E4E14" w:rsidRPr="417F86A4">
        <w:rPr>
          <w:rFonts w:ascii="Times New Roman" w:hAnsi="Times New Roman" w:cs="Times New Roman"/>
          <w:sz w:val="24"/>
          <w:szCs w:val="24"/>
        </w:rPr>
        <w:t xml:space="preserve">), </w:t>
      </w:r>
      <w:r w:rsidR="001C0208" w:rsidRPr="417F86A4">
        <w:rPr>
          <w:rFonts w:ascii="Times New Roman" w:hAnsi="Times New Roman" w:cs="Times New Roman"/>
          <w:sz w:val="24"/>
          <w:szCs w:val="24"/>
        </w:rPr>
        <w:t xml:space="preserve">and </w:t>
      </w:r>
      <w:r w:rsidR="004E4E14" w:rsidRPr="417F86A4">
        <w:rPr>
          <w:rFonts w:ascii="Times New Roman" w:hAnsi="Times New Roman" w:cs="Times New Roman"/>
          <w:sz w:val="24"/>
          <w:szCs w:val="24"/>
        </w:rPr>
        <w:t>S (sialic acid).</w:t>
      </w:r>
    </w:p>
    <w:p w14:paraId="2424CD40" w14:textId="1D8EF2EB" w:rsidR="004B1B22" w:rsidRPr="00491AE1" w:rsidRDefault="00DA1971" w:rsidP="004B1B2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95BD8E7" wp14:editId="417F86A4">
            <wp:extent cx="5943600" cy="3119120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1B22" w:rsidRPr="00491AE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6E45AD" w16cex:dateUtc="2020-05-19T15:46:00Z"/>
  <w16cex:commentExtensible w16cex:durableId="226E4640" w16cex:dateUtc="2020-05-19T15:49:00Z"/>
  <w16cex:commentExtensible w16cex:durableId="226E4653" w16cex:dateUtc="2020-05-19T15:49:00Z"/>
  <w16cex:commentExtensible w16cex:durableId="226E467A" w16cex:dateUtc="2020-05-19T15:50:00Z"/>
  <w16cex:commentExtensible w16cex:durableId="226E4695" w16cex:dateUtc="2020-05-19T15:50:00Z"/>
  <w16cex:commentExtensible w16cex:durableId="226E46C6" w16cex:dateUtc="2020-05-19T15:51:00Z"/>
  <w16cex:commentExtensible w16cex:durableId="226E46F6" w16cex:dateUtc="2020-05-19T15:52:00Z"/>
  <w16cex:commentExtensible w16cex:durableId="226E46E1" w16cex:dateUtc="2020-05-19T15:52:00Z"/>
  <w16cex:commentExtensible w16cex:durableId="226E4745" w16cex:dateUtc="2020-05-19T15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7F4736E" w16cid:durableId="226E45AD"/>
  <w16cid:commentId w16cid:paraId="3660A76D" w16cid:durableId="226E4640"/>
  <w16cid:commentId w16cid:paraId="1D67A4B9" w16cid:durableId="226E4653"/>
  <w16cid:commentId w16cid:paraId="70E3CED2" w16cid:durableId="226E467A"/>
  <w16cid:commentId w16cid:paraId="00D9435C" w16cid:durableId="226E4695"/>
  <w16cid:commentId w16cid:paraId="74B46CCE" w16cid:durableId="226E46C6"/>
  <w16cid:commentId w16cid:paraId="7A2F334D" w16cid:durableId="226E46F6"/>
  <w16cid:commentId w16cid:paraId="3B01A74E" w16cid:durableId="226E46E1"/>
  <w16cid:commentId w16cid:paraId="779F9A20" w16cid:durableId="226E474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F9C775" w14:textId="77777777" w:rsidR="00666450" w:rsidRDefault="00666450" w:rsidP="00085B44">
      <w:pPr>
        <w:spacing w:after="0" w:line="240" w:lineRule="auto"/>
      </w:pPr>
      <w:r>
        <w:separator/>
      </w:r>
    </w:p>
  </w:endnote>
  <w:endnote w:type="continuationSeparator" w:id="0">
    <w:p w14:paraId="6F6A9526" w14:textId="77777777" w:rsidR="00666450" w:rsidRDefault="00666450" w:rsidP="0008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1D5DF6" w14:textId="77777777" w:rsidR="00666450" w:rsidRDefault="00666450" w:rsidP="00085B44">
      <w:pPr>
        <w:spacing w:after="0" w:line="240" w:lineRule="auto"/>
      </w:pPr>
      <w:r>
        <w:separator/>
      </w:r>
    </w:p>
  </w:footnote>
  <w:footnote w:type="continuationSeparator" w:id="0">
    <w:p w14:paraId="7E4A6B54" w14:textId="77777777" w:rsidR="00666450" w:rsidRDefault="00666450" w:rsidP="0008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3D877" w14:textId="20F9F623" w:rsidR="00085B44" w:rsidRPr="00085B44" w:rsidRDefault="417F86A4" w:rsidP="00085B44">
    <w:pPr>
      <w:pStyle w:val="Header"/>
    </w:pPr>
    <w:r>
      <w:rPr>
        <w:noProof/>
      </w:rPr>
      <w:drawing>
        <wp:inline distT="0" distB="0" distL="0" distR="0" wp14:anchorId="30645AD5" wp14:editId="4DB7D5AD">
          <wp:extent cx="5943600" cy="105283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1052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/>
  <int:Observations/>
</int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2691"/>
    <w:multiLevelType w:val="hybridMultilevel"/>
    <w:tmpl w:val="22D4797C"/>
    <w:lvl w:ilvl="0" w:tplc="20023D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84C8F"/>
    <w:multiLevelType w:val="hybridMultilevel"/>
    <w:tmpl w:val="7DD4D41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36CD1"/>
    <w:multiLevelType w:val="hybridMultilevel"/>
    <w:tmpl w:val="A6243E2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166CE"/>
    <w:multiLevelType w:val="hybridMultilevel"/>
    <w:tmpl w:val="59081374"/>
    <w:lvl w:ilvl="0" w:tplc="5628ABA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F41BFF"/>
    <w:multiLevelType w:val="hybridMultilevel"/>
    <w:tmpl w:val="E5C2EF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72D1C"/>
    <w:multiLevelType w:val="hybridMultilevel"/>
    <w:tmpl w:val="557C04B2"/>
    <w:lvl w:ilvl="0" w:tplc="00840B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1767C"/>
    <w:multiLevelType w:val="hybridMultilevel"/>
    <w:tmpl w:val="7DD4D41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E106E"/>
    <w:multiLevelType w:val="hybridMultilevel"/>
    <w:tmpl w:val="05060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34F9B"/>
    <w:multiLevelType w:val="hybridMultilevel"/>
    <w:tmpl w:val="4A3AF6C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9F03A9"/>
    <w:multiLevelType w:val="hybridMultilevel"/>
    <w:tmpl w:val="DDAA66C4"/>
    <w:lvl w:ilvl="0" w:tplc="420AC8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A97BD0"/>
    <w:multiLevelType w:val="hybridMultilevel"/>
    <w:tmpl w:val="2DDA8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52319"/>
    <w:multiLevelType w:val="hybridMultilevel"/>
    <w:tmpl w:val="3EE06C6C"/>
    <w:lvl w:ilvl="0" w:tplc="92764B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1"/>
  </w:num>
  <w:num w:numId="8">
    <w:abstractNumId w:val="2"/>
  </w:num>
  <w:num w:numId="9">
    <w:abstractNumId w:val="8"/>
  </w:num>
  <w:num w:numId="10">
    <w:abstractNumId w:val="1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8A6"/>
    <w:rsid w:val="00015CA1"/>
    <w:rsid w:val="00051656"/>
    <w:rsid w:val="0005191C"/>
    <w:rsid w:val="00070B24"/>
    <w:rsid w:val="0008212F"/>
    <w:rsid w:val="00085B44"/>
    <w:rsid w:val="000B3D7E"/>
    <w:rsid w:val="000D3BC3"/>
    <w:rsid w:val="000D58E4"/>
    <w:rsid w:val="000E07CD"/>
    <w:rsid w:val="00105C03"/>
    <w:rsid w:val="001261D6"/>
    <w:rsid w:val="00135356"/>
    <w:rsid w:val="00135E7B"/>
    <w:rsid w:val="00137105"/>
    <w:rsid w:val="0017204E"/>
    <w:rsid w:val="00176124"/>
    <w:rsid w:val="00181A43"/>
    <w:rsid w:val="001826F8"/>
    <w:rsid w:val="00184091"/>
    <w:rsid w:val="00184EFE"/>
    <w:rsid w:val="00191154"/>
    <w:rsid w:val="001C0208"/>
    <w:rsid w:val="0020039A"/>
    <w:rsid w:val="00203E35"/>
    <w:rsid w:val="002420C7"/>
    <w:rsid w:val="00273A5E"/>
    <w:rsid w:val="0027496C"/>
    <w:rsid w:val="002B2857"/>
    <w:rsid w:val="002C4C7F"/>
    <w:rsid w:val="002C5718"/>
    <w:rsid w:val="002D11B9"/>
    <w:rsid w:val="002D36F7"/>
    <w:rsid w:val="002E14C8"/>
    <w:rsid w:val="002E33AD"/>
    <w:rsid w:val="002F64A1"/>
    <w:rsid w:val="00346596"/>
    <w:rsid w:val="00351566"/>
    <w:rsid w:val="00397553"/>
    <w:rsid w:val="003A294C"/>
    <w:rsid w:val="003A7993"/>
    <w:rsid w:val="003B7BD1"/>
    <w:rsid w:val="003C3B92"/>
    <w:rsid w:val="003D499A"/>
    <w:rsid w:val="003D5C99"/>
    <w:rsid w:val="003E0E87"/>
    <w:rsid w:val="003F2A7D"/>
    <w:rsid w:val="004348A6"/>
    <w:rsid w:val="00462E25"/>
    <w:rsid w:val="00475167"/>
    <w:rsid w:val="00491AE1"/>
    <w:rsid w:val="00497D31"/>
    <w:rsid w:val="004A19E5"/>
    <w:rsid w:val="004A5664"/>
    <w:rsid w:val="004A6E88"/>
    <w:rsid w:val="004B195D"/>
    <w:rsid w:val="004B1B22"/>
    <w:rsid w:val="004C0D75"/>
    <w:rsid w:val="004E26DB"/>
    <w:rsid w:val="004E4E14"/>
    <w:rsid w:val="004F15D9"/>
    <w:rsid w:val="004F4644"/>
    <w:rsid w:val="00574FD4"/>
    <w:rsid w:val="005D61AC"/>
    <w:rsid w:val="005D6887"/>
    <w:rsid w:val="005E50F1"/>
    <w:rsid w:val="005F6C89"/>
    <w:rsid w:val="00617749"/>
    <w:rsid w:val="006429CF"/>
    <w:rsid w:val="00666450"/>
    <w:rsid w:val="006749D1"/>
    <w:rsid w:val="006A2B34"/>
    <w:rsid w:val="006A4205"/>
    <w:rsid w:val="006B294B"/>
    <w:rsid w:val="006C6103"/>
    <w:rsid w:val="007358A2"/>
    <w:rsid w:val="00753915"/>
    <w:rsid w:val="007635DB"/>
    <w:rsid w:val="00775D7C"/>
    <w:rsid w:val="00785566"/>
    <w:rsid w:val="00792894"/>
    <w:rsid w:val="007A78DA"/>
    <w:rsid w:val="007B5010"/>
    <w:rsid w:val="007C4E3D"/>
    <w:rsid w:val="007D132C"/>
    <w:rsid w:val="007D23AB"/>
    <w:rsid w:val="007D6AF4"/>
    <w:rsid w:val="007E6151"/>
    <w:rsid w:val="007F0055"/>
    <w:rsid w:val="00802214"/>
    <w:rsid w:val="008557E9"/>
    <w:rsid w:val="008720BA"/>
    <w:rsid w:val="00875E39"/>
    <w:rsid w:val="0088065C"/>
    <w:rsid w:val="008857E6"/>
    <w:rsid w:val="008A2CA5"/>
    <w:rsid w:val="008B1EF4"/>
    <w:rsid w:val="008C3C81"/>
    <w:rsid w:val="008D0B73"/>
    <w:rsid w:val="008E115C"/>
    <w:rsid w:val="008E1B44"/>
    <w:rsid w:val="008F4AEC"/>
    <w:rsid w:val="00951188"/>
    <w:rsid w:val="009654D1"/>
    <w:rsid w:val="00984858"/>
    <w:rsid w:val="009A7F50"/>
    <w:rsid w:val="009C1B6D"/>
    <w:rsid w:val="009D11F9"/>
    <w:rsid w:val="009F2304"/>
    <w:rsid w:val="009F3BCE"/>
    <w:rsid w:val="00A03980"/>
    <w:rsid w:val="00A21DFE"/>
    <w:rsid w:val="00A24066"/>
    <w:rsid w:val="00A61554"/>
    <w:rsid w:val="00A82F09"/>
    <w:rsid w:val="00A86D57"/>
    <w:rsid w:val="00AA479C"/>
    <w:rsid w:val="00AA6F66"/>
    <w:rsid w:val="00AB1EB0"/>
    <w:rsid w:val="00AE7B8B"/>
    <w:rsid w:val="00AF37C2"/>
    <w:rsid w:val="00AF4A62"/>
    <w:rsid w:val="00B10F9A"/>
    <w:rsid w:val="00B16E94"/>
    <w:rsid w:val="00B21667"/>
    <w:rsid w:val="00B5427D"/>
    <w:rsid w:val="00B64DB7"/>
    <w:rsid w:val="00B776B8"/>
    <w:rsid w:val="00BA023E"/>
    <w:rsid w:val="00BA6966"/>
    <w:rsid w:val="00BD2C8F"/>
    <w:rsid w:val="00BE31F5"/>
    <w:rsid w:val="00C15C7D"/>
    <w:rsid w:val="00C3017E"/>
    <w:rsid w:val="00C40064"/>
    <w:rsid w:val="00C454E9"/>
    <w:rsid w:val="00C45850"/>
    <w:rsid w:val="00C516B7"/>
    <w:rsid w:val="00C95366"/>
    <w:rsid w:val="00CC3E86"/>
    <w:rsid w:val="00D1002F"/>
    <w:rsid w:val="00D170D1"/>
    <w:rsid w:val="00D36012"/>
    <w:rsid w:val="00D56AE6"/>
    <w:rsid w:val="00D5757A"/>
    <w:rsid w:val="00D575B4"/>
    <w:rsid w:val="00D94CD8"/>
    <w:rsid w:val="00D94F52"/>
    <w:rsid w:val="00DA1971"/>
    <w:rsid w:val="00DA5552"/>
    <w:rsid w:val="00E02587"/>
    <w:rsid w:val="00E05BD1"/>
    <w:rsid w:val="00E22085"/>
    <w:rsid w:val="00E45E75"/>
    <w:rsid w:val="00E60A70"/>
    <w:rsid w:val="00EB2314"/>
    <w:rsid w:val="00ED28B2"/>
    <w:rsid w:val="00ED3C81"/>
    <w:rsid w:val="00EE1D6A"/>
    <w:rsid w:val="00F2209C"/>
    <w:rsid w:val="00F3215B"/>
    <w:rsid w:val="00F43291"/>
    <w:rsid w:val="00F46B5F"/>
    <w:rsid w:val="00F64A3B"/>
    <w:rsid w:val="00F75A0B"/>
    <w:rsid w:val="00F823F8"/>
    <w:rsid w:val="00FD1394"/>
    <w:rsid w:val="01F9681E"/>
    <w:rsid w:val="023D3387"/>
    <w:rsid w:val="03686915"/>
    <w:rsid w:val="0395387F"/>
    <w:rsid w:val="051D7778"/>
    <w:rsid w:val="065CD58C"/>
    <w:rsid w:val="0675B3E7"/>
    <w:rsid w:val="068EEBE1"/>
    <w:rsid w:val="06A593C2"/>
    <w:rsid w:val="06FAA10C"/>
    <w:rsid w:val="07BD65B5"/>
    <w:rsid w:val="0C7CD6DD"/>
    <w:rsid w:val="0D1A8993"/>
    <w:rsid w:val="0DF3A9E1"/>
    <w:rsid w:val="0E9AE60E"/>
    <w:rsid w:val="0FB03862"/>
    <w:rsid w:val="103CD8BB"/>
    <w:rsid w:val="10E54B51"/>
    <w:rsid w:val="126CE7C5"/>
    <w:rsid w:val="12AE1CE1"/>
    <w:rsid w:val="13EA1687"/>
    <w:rsid w:val="15017C72"/>
    <w:rsid w:val="1564527E"/>
    <w:rsid w:val="174058E8"/>
    <w:rsid w:val="18908123"/>
    <w:rsid w:val="189EBA3D"/>
    <w:rsid w:val="1A228B53"/>
    <w:rsid w:val="1BBE5BB4"/>
    <w:rsid w:val="1FABFF11"/>
    <w:rsid w:val="20887F63"/>
    <w:rsid w:val="213ED852"/>
    <w:rsid w:val="24125AE3"/>
    <w:rsid w:val="244CD1B5"/>
    <w:rsid w:val="26E94813"/>
    <w:rsid w:val="276AA555"/>
    <w:rsid w:val="299CF25A"/>
    <w:rsid w:val="2BA6E5CB"/>
    <w:rsid w:val="2BEB01AB"/>
    <w:rsid w:val="2D42B62C"/>
    <w:rsid w:val="2E09E551"/>
    <w:rsid w:val="2FEEFD1F"/>
    <w:rsid w:val="30C8ED7B"/>
    <w:rsid w:val="3210CFA8"/>
    <w:rsid w:val="33B1F7B0"/>
    <w:rsid w:val="33D26A69"/>
    <w:rsid w:val="35349FB4"/>
    <w:rsid w:val="3611DFE5"/>
    <w:rsid w:val="36C1F91B"/>
    <w:rsid w:val="37169197"/>
    <w:rsid w:val="37D8E4A6"/>
    <w:rsid w:val="381935DE"/>
    <w:rsid w:val="38B16476"/>
    <w:rsid w:val="3A42FCA6"/>
    <w:rsid w:val="3B4852E2"/>
    <w:rsid w:val="3BCD722C"/>
    <w:rsid w:val="3C1A4AC3"/>
    <w:rsid w:val="3D5D37FB"/>
    <w:rsid w:val="3E7F34A9"/>
    <w:rsid w:val="3E93C8B8"/>
    <w:rsid w:val="3F854DB6"/>
    <w:rsid w:val="4017D249"/>
    <w:rsid w:val="417F86A4"/>
    <w:rsid w:val="4320AB66"/>
    <w:rsid w:val="43C3CE5F"/>
    <w:rsid w:val="45372168"/>
    <w:rsid w:val="4739AC06"/>
    <w:rsid w:val="486057F2"/>
    <w:rsid w:val="4B906C17"/>
    <w:rsid w:val="4B97F8B4"/>
    <w:rsid w:val="4B9CAB3B"/>
    <w:rsid w:val="4C949F98"/>
    <w:rsid w:val="4DB7D5AD"/>
    <w:rsid w:val="4ECFF964"/>
    <w:rsid w:val="4ED1A248"/>
    <w:rsid w:val="509563AB"/>
    <w:rsid w:val="53A6FD5F"/>
    <w:rsid w:val="544CEB4D"/>
    <w:rsid w:val="565194D6"/>
    <w:rsid w:val="5886720D"/>
    <w:rsid w:val="59EB9BF1"/>
    <w:rsid w:val="5A676650"/>
    <w:rsid w:val="5B60F88F"/>
    <w:rsid w:val="5B6BE35D"/>
    <w:rsid w:val="5C688368"/>
    <w:rsid w:val="5ECE4765"/>
    <w:rsid w:val="628B662E"/>
    <w:rsid w:val="638A16E7"/>
    <w:rsid w:val="63CE38CD"/>
    <w:rsid w:val="646AB835"/>
    <w:rsid w:val="65F41813"/>
    <w:rsid w:val="662F995A"/>
    <w:rsid w:val="668122BB"/>
    <w:rsid w:val="67A004B9"/>
    <w:rsid w:val="67A592E0"/>
    <w:rsid w:val="684F82A5"/>
    <w:rsid w:val="6969274E"/>
    <w:rsid w:val="6B13DBF4"/>
    <w:rsid w:val="6C6954A0"/>
    <w:rsid w:val="7036244A"/>
    <w:rsid w:val="707EE9F7"/>
    <w:rsid w:val="709B6595"/>
    <w:rsid w:val="70A6601E"/>
    <w:rsid w:val="70DB4D73"/>
    <w:rsid w:val="72112125"/>
    <w:rsid w:val="734BCE72"/>
    <w:rsid w:val="73FA52B8"/>
    <w:rsid w:val="74C4FE30"/>
    <w:rsid w:val="75897BC9"/>
    <w:rsid w:val="75C7A98A"/>
    <w:rsid w:val="769CBAAE"/>
    <w:rsid w:val="77691429"/>
    <w:rsid w:val="777465AA"/>
    <w:rsid w:val="77C01BAE"/>
    <w:rsid w:val="78C7F162"/>
    <w:rsid w:val="78FF4A4C"/>
    <w:rsid w:val="7B5418AC"/>
    <w:rsid w:val="7BA28F9B"/>
    <w:rsid w:val="7C809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A7734"/>
  <w15:chartTrackingRefBased/>
  <w15:docId w15:val="{1D22FF76-C222-4CD0-8F0E-FF6FB64B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8A2"/>
    <w:pPr>
      <w:ind w:left="720"/>
      <w:contextualSpacing/>
    </w:pPr>
  </w:style>
  <w:style w:type="table" w:styleId="TableGrid">
    <w:name w:val="Table Grid"/>
    <w:basedOn w:val="TableNormal"/>
    <w:uiPriority w:val="39"/>
    <w:rsid w:val="002E1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28B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B1E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E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1E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1E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1EB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EB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86D5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85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B44"/>
  </w:style>
  <w:style w:type="paragraph" w:styleId="Footer">
    <w:name w:val="footer"/>
    <w:basedOn w:val="Normal"/>
    <w:link w:val="FooterChar"/>
    <w:uiPriority w:val="99"/>
    <w:unhideWhenUsed/>
    <w:rsid w:val="00085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B44"/>
  </w:style>
  <w:style w:type="character" w:styleId="FollowedHyperlink">
    <w:name w:val="FollowedHyperlink"/>
    <w:basedOn w:val="DefaultParagraphFont"/>
    <w:uiPriority w:val="99"/>
    <w:semiHidden/>
    <w:unhideWhenUsed/>
    <w:rsid w:val="001826F8"/>
    <w:rPr>
      <w:color w:val="954F72" w:themeColor="followedHyperlink"/>
      <w:u w:val="single"/>
    </w:rPr>
  </w:style>
  <w:style w:type="character" w:customStyle="1" w:styleId="st">
    <w:name w:val="st"/>
    <w:basedOn w:val="DefaultParagraphFont"/>
    <w:rsid w:val="007B5010"/>
  </w:style>
  <w:style w:type="character" w:styleId="Emphasis">
    <w:name w:val="Emphasis"/>
    <w:basedOn w:val="DefaultParagraphFont"/>
    <w:uiPriority w:val="20"/>
    <w:qFormat/>
    <w:rsid w:val="007B50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ee4949beebc041ab" Type="http://schemas.microsoft.com/office/2019/09/relationships/intelligence" Target="intelligenc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9924B-6DB8-40F1-A096-842FB72B6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Emory University</Company>
  <LinksUpToDate>false</LinksUpToDate>
  <CharactersWithSpaces>5606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Lasanajak, Yi</dc:creator>
  <cp:keywords/>
  <dc:description/>
  <cp:lastModifiedBy>Lasanajak, Yi</cp:lastModifiedBy>
  <cp:revision>3</cp:revision>
  <dcterms:created xsi:type="dcterms:W3CDTF">2021-01-08T22:29:00Z</dcterms:created>
  <dcterms:modified xsi:type="dcterms:W3CDTF">2021-01-08T22:47:00Z</dcterms:modified>
</cp:coreProperties>
</file>